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1A" w:rsidRDefault="0028559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-406400</wp:posOffset>
            </wp:positionV>
            <wp:extent cx="733425" cy="735965"/>
            <wp:effectExtent l="0" t="0" r="9525" b="6985"/>
            <wp:wrapNone/>
            <wp:docPr id="1" name="Picture 15" descr="SA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SAINT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43F1A" w:rsidRDefault="00C43F1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C43F1A" w:rsidRDefault="00285599">
      <w:pPr>
        <w:spacing w:after="0" w:line="240" w:lineRule="auto"/>
        <w:jc w:val="center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>GOVERNMENT OF SAINT LUCIA</w:t>
      </w:r>
    </w:p>
    <w:p w:rsidR="00C43F1A" w:rsidRDefault="00285599">
      <w:pPr>
        <w:spacing w:after="0"/>
        <w:ind w:left="-45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MINISTRY OF EDUCATION, INNOVATION, GENDER RELATIONS AND SUSTAINABLE DEVELOPMENT</w:t>
      </w:r>
    </w:p>
    <w:p w:rsidR="00C43F1A" w:rsidRDefault="00285599">
      <w:pPr>
        <w:spacing w:after="0"/>
        <w:ind w:left="-45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DEPARTMENT OF SUSTAINABLE DEVELOPMENT</w:t>
      </w:r>
    </w:p>
    <w:p w:rsidR="00C43F1A" w:rsidRDefault="00C43F1A">
      <w:pPr>
        <w:jc w:val="center"/>
        <w:rPr>
          <w:b/>
          <w:sz w:val="32"/>
          <w:szCs w:val="32"/>
          <w:u w:val="single"/>
        </w:rPr>
      </w:pPr>
    </w:p>
    <w:p w:rsidR="00C43F1A" w:rsidRDefault="002855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</w:t>
      </w:r>
      <w:r>
        <w:rPr>
          <w:b/>
          <w:sz w:val="32"/>
          <w:szCs w:val="32"/>
          <w:u w:val="single"/>
        </w:rPr>
        <w:t>ration form</w:t>
      </w:r>
      <w:r>
        <w:rPr>
          <w:b/>
          <w:sz w:val="32"/>
          <w:szCs w:val="32"/>
          <w:u w:val="single"/>
        </w:rPr>
        <w:t xml:space="preserve"> for </w:t>
      </w:r>
      <w:r>
        <w:rPr>
          <w:b/>
          <w:sz w:val="32"/>
          <w:szCs w:val="32"/>
          <w:u w:val="single"/>
        </w:rPr>
        <w:t xml:space="preserve">Schools </w:t>
      </w:r>
      <w:r>
        <w:rPr>
          <w:b/>
          <w:sz w:val="32"/>
          <w:szCs w:val="32"/>
          <w:u w:val="single"/>
        </w:rPr>
        <w:t xml:space="preserve">PV System Bid Documents </w:t>
      </w:r>
    </w:p>
    <w:p w:rsidR="00C43F1A" w:rsidRDefault="00C43F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Business 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Authorized </w:t>
            </w:r>
            <w:r>
              <w:rPr>
                <w:b/>
                <w:sz w:val="24"/>
                <w:szCs w:val="24"/>
              </w:rPr>
              <w:t>Representative: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C43F1A">
        <w:tc>
          <w:tcPr>
            <w:tcW w:w="3888" w:type="dxa"/>
          </w:tcPr>
          <w:p w:rsidR="00C43F1A" w:rsidRDefault="002855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688" w:type="dxa"/>
          </w:tcPr>
          <w:p w:rsidR="00C43F1A" w:rsidRDefault="00C43F1A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</w:tbl>
    <w:p w:rsidR="00C43F1A" w:rsidRDefault="00C43F1A">
      <w:pPr>
        <w:jc w:val="center"/>
        <w:rPr>
          <w:b/>
          <w:sz w:val="40"/>
          <w:szCs w:val="40"/>
          <w:u w:val="single"/>
        </w:rPr>
      </w:pPr>
    </w:p>
    <w:sectPr w:rsidR="00C4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C"/>
    <w:rsid w:val="00285599"/>
    <w:rsid w:val="00286C3D"/>
    <w:rsid w:val="003F582B"/>
    <w:rsid w:val="00891212"/>
    <w:rsid w:val="008F248C"/>
    <w:rsid w:val="00C43F1A"/>
    <w:rsid w:val="00EE6B86"/>
    <w:rsid w:val="00F31BAF"/>
    <w:rsid w:val="669644A7"/>
    <w:rsid w:val="6A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81C3CF7-1F2C-47A0-ABD1-545A14FA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8E448-0061-4CA6-AF0E-0D3A8A0C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anaugustin</dc:creator>
  <cp:lastModifiedBy>EST</cp:lastModifiedBy>
  <cp:revision>2</cp:revision>
  <cp:lastPrinted>2014-01-28T16:03:00Z</cp:lastPrinted>
  <dcterms:created xsi:type="dcterms:W3CDTF">2017-04-21T18:38:00Z</dcterms:created>
  <dcterms:modified xsi:type="dcterms:W3CDTF">2017-04-21T18:38:00Z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