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05" w:rsidRPr="007E5296" w:rsidRDefault="00EC404F" w:rsidP="007E5296">
      <w:pPr>
        <w:pStyle w:val="BodyText"/>
        <w:spacing w:before="56"/>
        <w:ind w:right="170"/>
        <w:jc w:val="right"/>
        <w:rPr>
          <w:b/>
          <w:sz w:val="32"/>
          <w:szCs w:val="32"/>
        </w:rPr>
      </w:pPr>
      <w:r w:rsidRPr="007E5296">
        <w:rPr>
          <w:b/>
          <w:spacing w:val="-1"/>
          <w:sz w:val="32"/>
          <w:szCs w:val="32"/>
        </w:rPr>
        <w:t>FORM 28</w:t>
      </w:r>
    </w:p>
    <w:p w:rsidR="00BA2105" w:rsidRDefault="00BA2105" w:rsidP="007E5296">
      <w:pPr>
        <w:ind w:right="170"/>
        <w:jc w:val="center"/>
        <w:rPr>
          <w:rFonts w:ascii="Calibri" w:eastAsia="Calibri" w:hAnsi="Calibri" w:cs="Calibri"/>
          <w:sz w:val="20"/>
          <w:szCs w:val="20"/>
        </w:rPr>
      </w:pPr>
    </w:p>
    <w:p w:rsidR="00BA2105" w:rsidRDefault="00BA2105" w:rsidP="007E5296">
      <w:pPr>
        <w:spacing w:before="7"/>
        <w:ind w:right="17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:rsidR="0006630A" w:rsidRPr="007E5296" w:rsidRDefault="00AF169A" w:rsidP="007E5296">
      <w:pPr>
        <w:ind w:left="386" w:right="170"/>
        <w:jc w:val="center"/>
        <w:rPr>
          <w:rFonts w:ascii="Calibri"/>
          <w:b/>
          <w:spacing w:val="-1"/>
          <w:sz w:val="32"/>
          <w:szCs w:val="32"/>
        </w:rPr>
      </w:pPr>
      <w:r w:rsidRPr="007E5296">
        <w:rPr>
          <w:rFonts w:ascii="Calibri"/>
          <w:b/>
          <w:spacing w:val="-1"/>
          <w:sz w:val="32"/>
          <w:szCs w:val="32"/>
        </w:rPr>
        <w:t>ANNUAL</w:t>
      </w:r>
      <w:r w:rsidRPr="007E5296">
        <w:rPr>
          <w:rFonts w:ascii="Calibri"/>
          <w:b/>
          <w:sz w:val="32"/>
          <w:szCs w:val="32"/>
        </w:rPr>
        <w:t xml:space="preserve"> </w:t>
      </w:r>
      <w:r w:rsidRPr="007E5296">
        <w:rPr>
          <w:rFonts w:ascii="Calibri"/>
          <w:b/>
          <w:spacing w:val="-1"/>
          <w:sz w:val="32"/>
          <w:szCs w:val="32"/>
        </w:rPr>
        <w:t>RETURN</w:t>
      </w:r>
      <w:r w:rsidRPr="007E5296">
        <w:rPr>
          <w:rFonts w:ascii="Calibri"/>
          <w:b/>
          <w:spacing w:val="-2"/>
          <w:sz w:val="32"/>
          <w:szCs w:val="32"/>
        </w:rPr>
        <w:t xml:space="preserve"> </w:t>
      </w:r>
      <w:r w:rsidRPr="007E5296">
        <w:rPr>
          <w:rFonts w:ascii="Calibri"/>
          <w:b/>
          <w:spacing w:val="-1"/>
          <w:sz w:val="32"/>
          <w:szCs w:val="32"/>
        </w:rPr>
        <w:t xml:space="preserve">OF </w:t>
      </w:r>
      <w:r w:rsidRPr="007E5296">
        <w:rPr>
          <w:rFonts w:ascii="Calibri"/>
          <w:b/>
          <w:sz w:val="32"/>
          <w:szCs w:val="32"/>
        </w:rPr>
        <w:t>A</w:t>
      </w:r>
      <w:r w:rsidRPr="007E5296">
        <w:rPr>
          <w:rFonts w:ascii="Calibri"/>
          <w:b/>
          <w:spacing w:val="-1"/>
          <w:sz w:val="32"/>
          <w:szCs w:val="32"/>
        </w:rPr>
        <w:t xml:space="preserve"> COMPANY</w:t>
      </w:r>
      <w:r w:rsidRPr="007E5296">
        <w:rPr>
          <w:rFonts w:ascii="Calibri"/>
          <w:b/>
          <w:sz w:val="32"/>
          <w:szCs w:val="32"/>
        </w:rPr>
        <w:t xml:space="preserve"> </w:t>
      </w:r>
      <w:r w:rsidRPr="007E5296">
        <w:rPr>
          <w:rFonts w:ascii="Calibri"/>
          <w:b/>
          <w:spacing w:val="-1"/>
          <w:sz w:val="32"/>
          <w:szCs w:val="32"/>
        </w:rPr>
        <w:t>FOR</w:t>
      </w:r>
      <w:r w:rsidRPr="007E5296">
        <w:rPr>
          <w:rFonts w:ascii="Calibri"/>
          <w:b/>
          <w:spacing w:val="-2"/>
          <w:sz w:val="32"/>
          <w:szCs w:val="32"/>
        </w:rPr>
        <w:t xml:space="preserve"> </w:t>
      </w:r>
      <w:r w:rsidRPr="007E5296">
        <w:rPr>
          <w:rFonts w:ascii="Calibri"/>
          <w:b/>
          <w:spacing w:val="-1"/>
          <w:sz w:val="32"/>
          <w:szCs w:val="32"/>
        </w:rPr>
        <w:t>PROFIT</w:t>
      </w:r>
    </w:p>
    <w:p w:rsidR="00BA2105" w:rsidRPr="007E5296" w:rsidRDefault="00AF169A" w:rsidP="007E5296">
      <w:pPr>
        <w:ind w:left="386" w:right="170"/>
        <w:jc w:val="center"/>
        <w:rPr>
          <w:rFonts w:ascii="Calibri"/>
          <w:b/>
          <w:spacing w:val="-1"/>
          <w:sz w:val="32"/>
          <w:szCs w:val="32"/>
        </w:rPr>
      </w:pPr>
      <w:r w:rsidRPr="007E5296">
        <w:rPr>
          <w:rFonts w:ascii="Calibri"/>
          <w:b/>
          <w:spacing w:val="-1"/>
          <w:sz w:val="32"/>
          <w:szCs w:val="32"/>
        </w:rPr>
        <w:t>INCORPORATED</w:t>
      </w:r>
      <w:r w:rsidRPr="007E5296">
        <w:rPr>
          <w:rFonts w:ascii="Calibri"/>
          <w:b/>
          <w:sz w:val="32"/>
          <w:szCs w:val="32"/>
        </w:rPr>
        <w:t xml:space="preserve"> </w:t>
      </w:r>
      <w:r w:rsidRPr="007E5296">
        <w:rPr>
          <w:rFonts w:ascii="Calibri"/>
          <w:b/>
          <w:spacing w:val="-1"/>
          <w:sz w:val="32"/>
          <w:szCs w:val="32"/>
        </w:rPr>
        <w:t>OR</w:t>
      </w:r>
      <w:r w:rsidRPr="007E5296">
        <w:rPr>
          <w:rFonts w:ascii="Calibri"/>
          <w:b/>
          <w:spacing w:val="-2"/>
          <w:sz w:val="32"/>
          <w:szCs w:val="32"/>
        </w:rPr>
        <w:t xml:space="preserve"> CONTINUED</w:t>
      </w:r>
      <w:r w:rsidRPr="007E5296">
        <w:rPr>
          <w:rFonts w:ascii="Calibri"/>
          <w:b/>
          <w:spacing w:val="-1"/>
          <w:sz w:val="32"/>
          <w:szCs w:val="32"/>
        </w:rPr>
        <w:t xml:space="preserve"> UNDER </w:t>
      </w:r>
      <w:r w:rsidRPr="007E5296">
        <w:rPr>
          <w:rFonts w:ascii="Calibri"/>
          <w:b/>
          <w:sz w:val="32"/>
          <w:szCs w:val="32"/>
        </w:rPr>
        <w:t>THE</w:t>
      </w:r>
      <w:r w:rsidRPr="007E5296">
        <w:rPr>
          <w:rFonts w:ascii="Calibri"/>
          <w:b/>
          <w:spacing w:val="-3"/>
          <w:sz w:val="32"/>
          <w:szCs w:val="32"/>
        </w:rPr>
        <w:t xml:space="preserve"> </w:t>
      </w:r>
      <w:r w:rsidRPr="007E5296">
        <w:rPr>
          <w:rFonts w:ascii="Calibri"/>
          <w:b/>
          <w:spacing w:val="-1"/>
          <w:sz w:val="32"/>
          <w:szCs w:val="32"/>
        </w:rPr>
        <w:t>ACT</w:t>
      </w:r>
    </w:p>
    <w:p w:rsidR="004C6E1B" w:rsidRPr="007E5296" w:rsidRDefault="004C6E1B" w:rsidP="007E5296">
      <w:pPr>
        <w:ind w:left="386" w:right="170"/>
        <w:jc w:val="center"/>
        <w:rPr>
          <w:rFonts w:ascii="Calibri" w:eastAsia="Calibri" w:hAnsi="Calibri" w:cs="Calibri"/>
          <w:sz w:val="32"/>
          <w:szCs w:val="32"/>
        </w:rPr>
      </w:pPr>
      <w:r w:rsidRPr="007E5296">
        <w:rPr>
          <w:rFonts w:ascii="Calibri"/>
          <w:b/>
          <w:spacing w:val="-1"/>
          <w:sz w:val="32"/>
          <w:szCs w:val="32"/>
        </w:rPr>
        <w:t>COMPANIES ACT OF SAINT LUCIA: SECTION 194(1) AND (2)</w:t>
      </w:r>
    </w:p>
    <w:p w:rsidR="00BA2105" w:rsidRDefault="00BA2105" w:rsidP="007E5296">
      <w:pPr>
        <w:ind w:right="170"/>
        <w:rPr>
          <w:rFonts w:ascii="Calibri" w:eastAsia="Calibri" w:hAnsi="Calibri" w:cs="Calibri"/>
          <w:b/>
          <w:bCs/>
        </w:rPr>
      </w:pPr>
    </w:p>
    <w:p w:rsidR="00BA2105" w:rsidRDefault="00BA2105" w:rsidP="007E5296">
      <w:pPr>
        <w:ind w:right="170"/>
        <w:rPr>
          <w:rFonts w:ascii="Calibri" w:eastAsia="Calibri" w:hAnsi="Calibri" w:cs="Calibri"/>
          <w:b/>
          <w:bCs/>
        </w:rPr>
      </w:pPr>
    </w:p>
    <w:p w:rsidR="00BA2105" w:rsidRDefault="00BA2105" w:rsidP="007E5296">
      <w:pPr>
        <w:spacing w:before="5"/>
        <w:ind w:right="170"/>
        <w:rPr>
          <w:rFonts w:ascii="Calibri" w:eastAsia="Calibri" w:hAnsi="Calibri" w:cs="Calibri"/>
          <w:b/>
          <w:bCs/>
          <w:sz w:val="16"/>
          <w:szCs w:val="16"/>
        </w:rPr>
      </w:pPr>
    </w:p>
    <w:p w:rsidR="00BA2105" w:rsidRPr="00B6499E" w:rsidRDefault="00AF169A" w:rsidP="007E5296">
      <w:pPr>
        <w:pStyle w:val="BodyText"/>
        <w:numPr>
          <w:ilvl w:val="0"/>
          <w:numId w:val="2"/>
        </w:numPr>
        <w:ind w:left="720" w:right="170" w:hanging="720"/>
        <w:rPr>
          <w:color w:val="FFFFFF" w:themeColor="background1"/>
        </w:rPr>
      </w:pPr>
      <w:r>
        <w:rPr>
          <w:spacing w:val="-1"/>
        </w:rPr>
        <w:t>NAME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COMPANY:</w:t>
      </w:r>
      <w:r w:rsidR="007E5296" w:rsidRPr="00B6499E">
        <w:rPr>
          <w:b/>
          <w:color w:val="FFFFFF" w:themeColor="background1"/>
          <w:spacing w:val="-1"/>
        </w:rPr>
        <w:t xml:space="preserve"> </w:t>
      </w:r>
      <w:r w:rsidRPr="00B6499E">
        <w:rPr>
          <w:b/>
          <w:color w:val="FFFFFF" w:themeColor="background1"/>
          <w:spacing w:val="-1"/>
        </w:rPr>
        <w:t>P.A.</w:t>
      </w:r>
      <w:r w:rsidRPr="00B6499E">
        <w:rPr>
          <w:b/>
          <w:color w:val="FFFFFF" w:themeColor="background1"/>
        </w:rPr>
        <w:t xml:space="preserve"> </w:t>
      </w:r>
      <w:r w:rsidRPr="00B6499E">
        <w:rPr>
          <w:b/>
          <w:color w:val="FFFFFF" w:themeColor="background1"/>
          <w:spacing w:val="-1"/>
        </w:rPr>
        <w:t>INC.</w:t>
      </w:r>
    </w:p>
    <w:p w:rsidR="00BA2105" w:rsidRDefault="00BA2105" w:rsidP="007E5296">
      <w:pPr>
        <w:spacing w:before="2"/>
        <w:ind w:left="720" w:right="170" w:hanging="720"/>
        <w:rPr>
          <w:rFonts w:ascii="Calibri" w:eastAsia="Calibri" w:hAnsi="Calibri" w:cs="Calibri"/>
          <w:sz w:val="27"/>
          <w:szCs w:val="27"/>
        </w:rPr>
      </w:pPr>
    </w:p>
    <w:p w:rsidR="00BA2105" w:rsidRPr="00B60068" w:rsidRDefault="00AF169A" w:rsidP="007E5296">
      <w:pPr>
        <w:pStyle w:val="BodyText"/>
        <w:numPr>
          <w:ilvl w:val="0"/>
          <w:numId w:val="2"/>
        </w:numPr>
        <w:ind w:left="720" w:right="170" w:hanging="720"/>
        <w:rPr>
          <w:b/>
        </w:rPr>
      </w:pPr>
      <w:r>
        <w:rPr>
          <w:spacing w:val="-1"/>
        </w:rPr>
        <w:t>COMPANY</w:t>
      </w:r>
      <w:r>
        <w:rPr>
          <w:spacing w:val="-3"/>
        </w:rPr>
        <w:t xml:space="preserve"> </w:t>
      </w:r>
      <w:r>
        <w:t>NO.:</w:t>
      </w:r>
      <w:r>
        <w:rPr>
          <w:spacing w:val="-1"/>
        </w:rPr>
        <w:t xml:space="preserve"> </w:t>
      </w:r>
      <w:r w:rsidRPr="00B6499E">
        <w:rPr>
          <w:b/>
          <w:color w:val="FFFFFF" w:themeColor="background1"/>
          <w:spacing w:val="-2"/>
        </w:rPr>
        <w:t>/2020</w:t>
      </w:r>
    </w:p>
    <w:p w:rsidR="00BA2105" w:rsidRDefault="00BA2105" w:rsidP="007E5296">
      <w:pPr>
        <w:spacing w:before="2"/>
        <w:ind w:left="720" w:right="170" w:hanging="720"/>
        <w:rPr>
          <w:rFonts w:ascii="Calibri" w:eastAsia="Calibri" w:hAnsi="Calibri" w:cs="Calibri"/>
          <w:sz w:val="27"/>
          <w:szCs w:val="27"/>
        </w:rPr>
      </w:pPr>
    </w:p>
    <w:p w:rsidR="00237A1F" w:rsidRPr="00237A1F" w:rsidRDefault="00AF169A" w:rsidP="007E5296">
      <w:pPr>
        <w:pStyle w:val="BodyText"/>
        <w:numPr>
          <w:ilvl w:val="0"/>
          <w:numId w:val="2"/>
        </w:numPr>
        <w:spacing w:line="532" w:lineRule="auto"/>
        <w:ind w:left="720" w:right="170" w:hanging="720"/>
      </w:pPr>
      <w:r>
        <w:rPr>
          <w:spacing w:val="-1"/>
        </w:rPr>
        <w:t>ADDRESS</w:t>
      </w:r>
      <w:r w:rsidR="00237A1F">
        <w:rPr>
          <w:spacing w:val="-1"/>
        </w:rPr>
        <w:t>/</w:t>
      </w:r>
      <w:r>
        <w:rPr>
          <w:spacing w:val="-1"/>
        </w:rPr>
        <w:t>REGISTERED</w:t>
      </w:r>
      <w:r>
        <w:t xml:space="preserve"> </w:t>
      </w:r>
      <w:r>
        <w:rPr>
          <w:spacing w:val="-1"/>
        </w:rPr>
        <w:t>OFFICE</w:t>
      </w:r>
      <w:r>
        <w:t>:</w:t>
      </w:r>
      <w:r>
        <w:rPr>
          <w:spacing w:val="2"/>
        </w:rPr>
        <w:t xml:space="preserve"> </w:t>
      </w:r>
    </w:p>
    <w:p w:rsidR="00BA2105" w:rsidRPr="007E5296" w:rsidRDefault="00AF169A" w:rsidP="007E5296">
      <w:pPr>
        <w:pStyle w:val="BodyText"/>
        <w:numPr>
          <w:ilvl w:val="0"/>
          <w:numId w:val="2"/>
        </w:numPr>
        <w:spacing w:line="532" w:lineRule="auto"/>
        <w:ind w:left="720" w:right="170" w:hanging="720"/>
        <w:rPr>
          <w:color w:val="000000" w:themeColor="text1"/>
        </w:rPr>
      </w:pPr>
      <w:r>
        <w:rPr>
          <w:spacing w:val="-1"/>
        </w:rPr>
        <w:t>(a)</w:t>
      </w:r>
      <w:r>
        <w:t xml:space="preserve"> </w:t>
      </w:r>
      <w:r>
        <w:rPr>
          <w:spacing w:val="-1"/>
        </w:rPr>
        <w:t>Return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2"/>
        </w:rPr>
        <w:t>from:</w:t>
      </w:r>
      <w:r>
        <w:rPr>
          <w:spacing w:val="-1"/>
        </w:rPr>
        <w:t xml:space="preserve"> </w:t>
      </w:r>
      <w:r w:rsidR="007E5296">
        <w:rPr>
          <w:spacing w:val="-1"/>
        </w:rPr>
        <w:tab/>
        <w:t>D</w:t>
      </w:r>
      <w:r w:rsidR="007E5296" w:rsidRPr="007E5296">
        <w:rPr>
          <w:b/>
          <w:spacing w:val="-1"/>
        </w:rPr>
        <w:t xml:space="preserve">ate, </w:t>
      </w:r>
      <w:r w:rsidR="007E5296">
        <w:rPr>
          <w:b/>
          <w:spacing w:val="-1"/>
        </w:rPr>
        <w:t>M</w:t>
      </w:r>
      <w:r w:rsidR="007E5296" w:rsidRPr="007E5296">
        <w:rPr>
          <w:b/>
          <w:spacing w:val="-1"/>
        </w:rPr>
        <w:t xml:space="preserve">onth, </w:t>
      </w:r>
      <w:r w:rsidR="007E5296">
        <w:rPr>
          <w:b/>
          <w:spacing w:val="-1"/>
        </w:rPr>
        <w:t>Y</w:t>
      </w:r>
      <w:r w:rsidR="007E5296" w:rsidRPr="007E5296">
        <w:rPr>
          <w:b/>
          <w:spacing w:val="-1"/>
        </w:rPr>
        <w:t>ear</w:t>
      </w:r>
      <w:r w:rsidR="007E5296">
        <w:rPr>
          <w:spacing w:val="-1"/>
        </w:rPr>
        <w:tab/>
      </w:r>
      <w:r w:rsidRPr="007E5296">
        <w:rPr>
          <w:b/>
          <w:color w:val="000000" w:themeColor="text1"/>
          <w:spacing w:val="-1"/>
        </w:rPr>
        <w:t xml:space="preserve">to </w:t>
      </w:r>
      <w:r w:rsidR="007E5296">
        <w:rPr>
          <w:b/>
          <w:color w:val="000000" w:themeColor="text1"/>
          <w:spacing w:val="-1"/>
        </w:rPr>
        <w:tab/>
        <w:t>Date, Month, Year</w:t>
      </w:r>
    </w:p>
    <w:tbl>
      <w:tblPr>
        <w:tblStyle w:val="TableNormal1"/>
        <w:tblpPr w:leftFromText="180" w:rightFromText="180" w:vertAnchor="text" w:horzAnchor="margin" w:tblpY="128"/>
        <w:tblW w:w="9534" w:type="dxa"/>
        <w:tblLayout w:type="fixed"/>
        <w:tblLook w:val="01E0" w:firstRow="1" w:lastRow="1" w:firstColumn="1" w:lastColumn="1" w:noHBand="0" w:noVBand="0"/>
      </w:tblPr>
      <w:tblGrid>
        <w:gridCol w:w="1186"/>
        <w:gridCol w:w="1924"/>
        <w:gridCol w:w="1427"/>
        <w:gridCol w:w="1037"/>
        <w:gridCol w:w="1170"/>
        <w:gridCol w:w="1170"/>
        <w:gridCol w:w="1620"/>
      </w:tblGrid>
      <w:tr w:rsidR="00DF2AC9" w:rsidTr="007E5296">
        <w:trPr>
          <w:trHeight w:hRule="exact" w:val="1184"/>
        </w:trPr>
        <w:tc>
          <w:tcPr>
            <w:tcW w:w="453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AC9" w:rsidRPr="00DF2AC9" w:rsidRDefault="00DF2AC9" w:rsidP="007E5296">
            <w:pPr>
              <w:pStyle w:val="TableParagraph"/>
              <w:ind w:right="170"/>
              <w:rPr>
                <w:rFonts w:ascii="Calibri" w:eastAsia="Calibri" w:hAnsi="Calibri" w:cs="Calibri"/>
              </w:rPr>
            </w:pPr>
            <w:r w:rsidRPr="00DF2AC9">
              <w:rPr>
                <w:rFonts w:ascii="Calibri"/>
                <w:spacing w:val="-1"/>
              </w:rPr>
              <w:t xml:space="preserve">(b)  </w:t>
            </w:r>
            <w:r w:rsidRPr="00DF2AC9">
              <w:rPr>
                <w:rFonts w:ascii="Calibri"/>
              </w:rPr>
              <w:t xml:space="preserve"> </w:t>
            </w:r>
            <w:r w:rsidRPr="00DF2AC9">
              <w:rPr>
                <w:rFonts w:ascii="Calibri"/>
                <w:spacing w:val="-1"/>
              </w:rPr>
              <w:t>Share Capital</w:t>
            </w:r>
          </w:p>
        </w:tc>
        <w:tc>
          <w:tcPr>
            <w:tcW w:w="22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AC9" w:rsidRPr="00DF2AC9" w:rsidRDefault="00DF2AC9" w:rsidP="007E5296">
            <w:pPr>
              <w:pStyle w:val="TableParagraph"/>
              <w:spacing w:before="12"/>
              <w:ind w:right="170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DF2AC9" w:rsidRPr="00DF2AC9" w:rsidRDefault="00DF2AC9" w:rsidP="007E5296">
            <w:pPr>
              <w:pStyle w:val="TableParagraph"/>
              <w:ind w:left="159" w:right="170"/>
              <w:jc w:val="center"/>
              <w:rPr>
                <w:rFonts w:ascii="Calibri" w:eastAsia="Calibri" w:hAnsi="Calibri" w:cs="Calibri"/>
              </w:rPr>
            </w:pPr>
            <w:r w:rsidRPr="00DF2AC9">
              <w:rPr>
                <w:rFonts w:ascii="Calibri"/>
                <w:spacing w:val="-1"/>
              </w:rPr>
              <w:t xml:space="preserve">Issued </w:t>
            </w:r>
            <w:r w:rsidRPr="00DF2AC9">
              <w:rPr>
                <w:rFonts w:ascii="Calibri"/>
                <w:spacing w:val="-2"/>
              </w:rPr>
              <w:t>by</w:t>
            </w:r>
            <w:r w:rsidRPr="00DF2AC9">
              <w:rPr>
                <w:rFonts w:ascii="Calibri"/>
              </w:rPr>
              <w:t xml:space="preserve"> </w:t>
            </w:r>
            <w:r w:rsidRPr="00DF2AC9">
              <w:rPr>
                <w:rFonts w:ascii="Calibri"/>
                <w:spacing w:val="-1"/>
              </w:rPr>
              <w:t>Company</w:t>
            </w:r>
            <w:r w:rsidRPr="00DF2AC9">
              <w:rPr>
                <w:rFonts w:ascii="Times New Roman"/>
                <w:spacing w:val="28"/>
              </w:rPr>
              <w:t xml:space="preserve"> </w:t>
            </w:r>
            <w:r w:rsidRPr="00DF2AC9">
              <w:rPr>
                <w:rFonts w:ascii="Calibri"/>
              </w:rPr>
              <w:t>in</w:t>
            </w:r>
            <w:r w:rsidRPr="00DF2AC9">
              <w:rPr>
                <w:rFonts w:ascii="Calibri"/>
                <w:spacing w:val="-1"/>
              </w:rPr>
              <w:t xml:space="preserve"> last</w:t>
            </w:r>
            <w:r w:rsidRPr="00DF2AC9">
              <w:rPr>
                <w:rFonts w:ascii="Calibri"/>
                <w:spacing w:val="-3"/>
              </w:rPr>
              <w:t xml:space="preserve"> </w:t>
            </w:r>
            <w:r w:rsidRPr="00DF2AC9">
              <w:rPr>
                <w:rFonts w:ascii="Calibri"/>
                <w:spacing w:val="-1"/>
              </w:rPr>
              <w:t>financial</w:t>
            </w:r>
            <w:r w:rsidRPr="00DF2AC9">
              <w:rPr>
                <w:rFonts w:ascii="Times New Roman"/>
                <w:spacing w:val="24"/>
              </w:rPr>
              <w:t xml:space="preserve"> </w:t>
            </w:r>
            <w:r w:rsidRPr="00DF2AC9">
              <w:rPr>
                <w:rFonts w:ascii="Calibri"/>
                <w:spacing w:val="-1"/>
              </w:rPr>
              <w:t>period</w:t>
            </w:r>
          </w:p>
        </w:tc>
        <w:tc>
          <w:tcPr>
            <w:tcW w:w="27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AC9" w:rsidRPr="00DF2AC9" w:rsidRDefault="00DF2AC9" w:rsidP="007E5296">
            <w:pPr>
              <w:pStyle w:val="TableParagraph"/>
              <w:spacing w:before="12"/>
              <w:ind w:right="170"/>
              <w:rPr>
                <w:rFonts w:ascii="Calibri" w:eastAsia="Calibri" w:hAnsi="Calibri" w:cs="Calibri"/>
                <w:sz w:val="17"/>
                <w:szCs w:val="17"/>
              </w:rPr>
            </w:pPr>
          </w:p>
          <w:p w:rsidR="00DF2AC9" w:rsidRPr="00DF2AC9" w:rsidRDefault="00DF2AC9" w:rsidP="007E5296">
            <w:pPr>
              <w:pStyle w:val="TableParagraph"/>
              <w:ind w:left="133" w:right="170"/>
              <w:jc w:val="center"/>
              <w:rPr>
                <w:rFonts w:ascii="Calibri" w:eastAsia="Calibri" w:hAnsi="Calibri" w:cs="Calibri"/>
              </w:rPr>
            </w:pPr>
            <w:r w:rsidRPr="00DF2AC9">
              <w:rPr>
                <w:rFonts w:ascii="Calibri"/>
                <w:spacing w:val="-1"/>
              </w:rPr>
              <w:t>Purchased or redeemed</w:t>
            </w:r>
            <w:r w:rsidRPr="00DF2AC9">
              <w:rPr>
                <w:rFonts w:ascii="Calibri"/>
                <w:spacing w:val="-2"/>
              </w:rPr>
              <w:t xml:space="preserve"> </w:t>
            </w:r>
            <w:r w:rsidRPr="00DF2AC9">
              <w:rPr>
                <w:rFonts w:ascii="Calibri"/>
              </w:rPr>
              <w:t>by</w:t>
            </w:r>
            <w:r w:rsidRPr="00DF2AC9">
              <w:rPr>
                <w:rFonts w:ascii="Times New Roman"/>
                <w:spacing w:val="28"/>
              </w:rPr>
              <w:t xml:space="preserve"> </w:t>
            </w:r>
            <w:r w:rsidRPr="00DF2AC9">
              <w:rPr>
                <w:rFonts w:ascii="Calibri"/>
                <w:spacing w:val="-1"/>
              </w:rPr>
              <w:t>the Company</w:t>
            </w:r>
            <w:r w:rsidRPr="00DF2AC9">
              <w:rPr>
                <w:rFonts w:ascii="Calibri"/>
              </w:rPr>
              <w:t xml:space="preserve"> in</w:t>
            </w:r>
            <w:r w:rsidRPr="00DF2AC9">
              <w:rPr>
                <w:rFonts w:ascii="Calibri"/>
                <w:spacing w:val="-4"/>
              </w:rPr>
              <w:t xml:space="preserve"> </w:t>
            </w:r>
            <w:r w:rsidRPr="00DF2AC9">
              <w:rPr>
                <w:rFonts w:ascii="Calibri"/>
                <w:spacing w:val="-1"/>
              </w:rPr>
              <w:t>the</w:t>
            </w:r>
            <w:r w:rsidRPr="00DF2AC9">
              <w:rPr>
                <w:rFonts w:ascii="Calibri"/>
              </w:rPr>
              <w:t xml:space="preserve"> </w:t>
            </w:r>
            <w:r w:rsidRPr="00DF2AC9">
              <w:rPr>
                <w:rFonts w:ascii="Calibri"/>
                <w:spacing w:val="-1"/>
              </w:rPr>
              <w:t>last</w:t>
            </w:r>
            <w:r w:rsidRPr="00DF2AC9">
              <w:rPr>
                <w:rFonts w:ascii="Times New Roman"/>
                <w:spacing w:val="29"/>
              </w:rPr>
              <w:t xml:space="preserve"> </w:t>
            </w:r>
            <w:r w:rsidRPr="00DF2AC9">
              <w:rPr>
                <w:rFonts w:ascii="Calibri"/>
                <w:spacing w:val="-1"/>
              </w:rPr>
              <w:t>financial</w:t>
            </w:r>
            <w:r w:rsidRPr="00DF2AC9">
              <w:rPr>
                <w:rFonts w:ascii="Calibri"/>
              </w:rPr>
              <w:t xml:space="preserve"> </w:t>
            </w:r>
            <w:r w:rsidRPr="00DF2AC9">
              <w:rPr>
                <w:rFonts w:ascii="Calibri"/>
                <w:spacing w:val="-1"/>
              </w:rPr>
              <w:t>period</w:t>
            </w:r>
          </w:p>
        </w:tc>
      </w:tr>
      <w:tr w:rsidR="00DF2AC9" w:rsidTr="007E5296">
        <w:trPr>
          <w:trHeight w:hRule="exact" w:val="1167"/>
        </w:trPr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2AC9" w:rsidRPr="00DF2AC9" w:rsidRDefault="00DF2AC9" w:rsidP="007E5296">
            <w:pPr>
              <w:pStyle w:val="TableParagraph"/>
              <w:ind w:left="296" w:right="170" w:hanging="44"/>
              <w:jc w:val="center"/>
              <w:rPr>
                <w:rFonts w:ascii="Calibri" w:eastAsia="Calibri" w:hAnsi="Calibri" w:cs="Calibri"/>
              </w:rPr>
            </w:pPr>
            <w:r w:rsidRPr="00DF2AC9">
              <w:rPr>
                <w:rFonts w:ascii="Calibri"/>
                <w:spacing w:val="-1"/>
              </w:rPr>
              <w:t xml:space="preserve">Class </w:t>
            </w:r>
            <w:r w:rsidRPr="00DF2AC9">
              <w:rPr>
                <w:rFonts w:ascii="Calibri"/>
              </w:rPr>
              <w:t>of</w:t>
            </w:r>
            <w:r w:rsidRPr="00DF2AC9">
              <w:rPr>
                <w:rFonts w:ascii="Times New Roman"/>
                <w:spacing w:val="25"/>
              </w:rPr>
              <w:t xml:space="preserve"> </w:t>
            </w:r>
            <w:r w:rsidRPr="00DF2AC9">
              <w:rPr>
                <w:rFonts w:ascii="Calibri"/>
                <w:spacing w:val="-1"/>
              </w:rPr>
              <w:t>Shares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2AC9" w:rsidRPr="00DF2AC9" w:rsidRDefault="00DF2AC9" w:rsidP="007E5296">
            <w:pPr>
              <w:pStyle w:val="TableParagraph"/>
              <w:ind w:left="239" w:right="170" w:firstLine="52"/>
              <w:jc w:val="center"/>
              <w:rPr>
                <w:rFonts w:ascii="Calibri" w:eastAsia="Calibri" w:hAnsi="Calibri" w:cs="Calibri"/>
              </w:rPr>
            </w:pPr>
            <w:r w:rsidRPr="00DF2AC9">
              <w:rPr>
                <w:rFonts w:ascii="Calibri"/>
                <w:spacing w:val="-1"/>
              </w:rPr>
              <w:t>Number</w:t>
            </w:r>
            <w:r w:rsidRPr="00DF2AC9">
              <w:rPr>
                <w:rFonts w:ascii="Calibri"/>
              </w:rPr>
              <w:t xml:space="preserve"> </w:t>
            </w:r>
            <w:r w:rsidRPr="00DF2AC9">
              <w:rPr>
                <w:rFonts w:ascii="Calibri"/>
                <w:spacing w:val="-1"/>
              </w:rPr>
              <w:t>issued</w:t>
            </w:r>
            <w:r w:rsidRPr="00DF2AC9">
              <w:rPr>
                <w:rFonts w:ascii="Times New Roman"/>
                <w:spacing w:val="27"/>
              </w:rPr>
              <w:t xml:space="preserve"> </w:t>
            </w:r>
            <w:r w:rsidRPr="00DF2AC9">
              <w:rPr>
                <w:rFonts w:ascii="Calibri"/>
                <w:spacing w:val="-1"/>
              </w:rPr>
              <w:t>and outstanding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2AC9" w:rsidRPr="00DF2AC9" w:rsidRDefault="00DF2AC9" w:rsidP="007E5296">
            <w:pPr>
              <w:pStyle w:val="TableParagraph"/>
              <w:ind w:left="109" w:right="170" w:firstLine="127"/>
              <w:jc w:val="center"/>
              <w:rPr>
                <w:rFonts w:ascii="Calibri" w:eastAsia="Calibri" w:hAnsi="Calibri" w:cs="Calibri"/>
              </w:rPr>
            </w:pPr>
            <w:r w:rsidRPr="00DF2AC9">
              <w:rPr>
                <w:rFonts w:ascii="Calibri"/>
                <w:spacing w:val="-1"/>
              </w:rPr>
              <w:t>Amount</w:t>
            </w:r>
            <w:r w:rsidRPr="00DF2AC9">
              <w:rPr>
                <w:rFonts w:ascii="Calibri"/>
                <w:spacing w:val="-3"/>
              </w:rPr>
              <w:t xml:space="preserve"> </w:t>
            </w:r>
            <w:r w:rsidRPr="00DF2AC9">
              <w:rPr>
                <w:rFonts w:ascii="Calibri"/>
              </w:rPr>
              <w:t>of</w:t>
            </w:r>
            <w:r w:rsidRPr="00DF2AC9">
              <w:rPr>
                <w:rFonts w:ascii="Times New Roman"/>
                <w:spacing w:val="26"/>
              </w:rPr>
              <w:t xml:space="preserve"> </w:t>
            </w:r>
            <w:r w:rsidRPr="00DF2AC9">
              <w:rPr>
                <w:rFonts w:ascii="Calibri"/>
                <w:spacing w:val="-1"/>
              </w:rPr>
              <w:t>stated</w:t>
            </w:r>
            <w:r w:rsidRPr="00DF2AC9">
              <w:rPr>
                <w:rFonts w:ascii="Calibri"/>
                <w:spacing w:val="-3"/>
              </w:rPr>
              <w:t xml:space="preserve"> </w:t>
            </w:r>
            <w:r w:rsidRPr="00DF2AC9">
              <w:rPr>
                <w:rFonts w:ascii="Calibri"/>
                <w:spacing w:val="-1"/>
              </w:rPr>
              <w:t>capital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2AC9" w:rsidRPr="00DF2AC9" w:rsidRDefault="00DF2AC9" w:rsidP="007E5296">
            <w:pPr>
              <w:pStyle w:val="TableParagraph"/>
              <w:ind w:left="104" w:right="170"/>
              <w:jc w:val="center"/>
              <w:rPr>
                <w:rFonts w:ascii="Calibri" w:eastAsia="Calibri" w:hAnsi="Calibri" w:cs="Calibri"/>
              </w:rPr>
            </w:pPr>
            <w:r w:rsidRPr="00DF2AC9">
              <w:rPr>
                <w:rFonts w:ascii="Calibri"/>
                <w:spacing w:val="-1"/>
              </w:rPr>
              <w:t>Number</w:t>
            </w:r>
            <w:r w:rsidRPr="00DF2AC9">
              <w:rPr>
                <w:rFonts w:ascii="Times New Roman"/>
                <w:spacing w:val="23"/>
              </w:rPr>
              <w:t xml:space="preserve"> </w:t>
            </w:r>
            <w:r w:rsidRPr="00DF2AC9">
              <w:rPr>
                <w:rFonts w:ascii="Calibri"/>
              </w:rPr>
              <w:t>of</w:t>
            </w:r>
            <w:r w:rsidRPr="00DF2AC9">
              <w:rPr>
                <w:rFonts w:ascii="Times New Roman"/>
                <w:spacing w:val="21"/>
              </w:rPr>
              <w:t xml:space="preserve"> </w:t>
            </w:r>
            <w:r w:rsidRPr="00DF2AC9">
              <w:rPr>
                <w:rFonts w:ascii="Calibri"/>
                <w:spacing w:val="-1"/>
              </w:rPr>
              <w:t>shares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2AC9" w:rsidRPr="00DF2AC9" w:rsidRDefault="00DF2AC9" w:rsidP="007E5296">
            <w:pPr>
              <w:pStyle w:val="TableParagraph"/>
              <w:ind w:left="157" w:right="170" w:firstLine="43"/>
              <w:jc w:val="center"/>
              <w:rPr>
                <w:rFonts w:ascii="Calibri" w:eastAsia="Calibri" w:hAnsi="Calibri" w:cs="Calibri"/>
              </w:rPr>
            </w:pPr>
            <w:r w:rsidRPr="00DF2AC9">
              <w:rPr>
                <w:rFonts w:ascii="Calibri"/>
                <w:spacing w:val="-1"/>
              </w:rPr>
              <w:t>Amount</w:t>
            </w:r>
            <w:r w:rsidRPr="00DF2AC9">
              <w:rPr>
                <w:rFonts w:ascii="Times New Roman"/>
                <w:spacing w:val="25"/>
              </w:rPr>
              <w:t xml:space="preserve"> </w:t>
            </w:r>
            <w:r w:rsidRPr="00DF2AC9">
              <w:rPr>
                <w:rFonts w:ascii="Calibri"/>
              </w:rPr>
              <w:t>of</w:t>
            </w:r>
            <w:r w:rsidRPr="00DF2AC9">
              <w:rPr>
                <w:rFonts w:ascii="Calibri"/>
                <w:spacing w:val="-1"/>
              </w:rPr>
              <w:t xml:space="preserve"> Stated</w:t>
            </w:r>
            <w:r w:rsidRPr="00DF2AC9">
              <w:rPr>
                <w:rFonts w:ascii="Times New Roman"/>
                <w:spacing w:val="22"/>
              </w:rPr>
              <w:t xml:space="preserve"> </w:t>
            </w:r>
            <w:r w:rsidRPr="00DF2AC9">
              <w:rPr>
                <w:rFonts w:ascii="Calibri"/>
                <w:spacing w:val="-1"/>
              </w:rPr>
              <w:t>capital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2AC9" w:rsidRPr="00DF2AC9" w:rsidRDefault="00DF2AC9" w:rsidP="007E5296">
            <w:pPr>
              <w:pStyle w:val="TableParagraph"/>
              <w:ind w:left="104" w:right="170"/>
              <w:jc w:val="center"/>
              <w:rPr>
                <w:rFonts w:ascii="Calibri" w:eastAsia="Calibri" w:hAnsi="Calibri" w:cs="Calibri"/>
              </w:rPr>
            </w:pPr>
            <w:r w:rsidRPr="00DF2AC9">
              <w:rPr>
                <w:rFonts w:ascii="Calibri"/>
                <w:spacing w:val="-1"/>
              </w:rPr>
              <w:t>Number</w:t>
            </w:r>
            <w:r w:rsidRPr="00DF2AC9">
              <w:rPr>
                <w:rFonts w:ascii="Times New Roman"/>
                <w:spacing w:val="23"/>
              </w:rPr>
              <w:t xml:space="preserve"> </w:t>
            </w:r>
            <w:r w:rsidRPr="00DF2AC9">
              <w:rPr>
                <w:rFonts w:ascii="Calibri"/>
              </w:rPr>
              <w:t>of</w:t>
            </w:r>
            <w:r w:rsidRPr="00DF2AC9">
              <w:rPr>
                <w:rFonts w:ascii="Times New Roman"/>
                <w:spacing w:val="21"/>
              </w:rPr>
              <w:t xml:space="preserve"> </w:t>
            </w:r>
            <w:r w:rsidRPr="00DF2AC9">
              <w:rPr>
                <w:rFonts w:ascii="Calibri"/>
                <w:spacing w:val="-1"/>
              </w:rPr>
              <w:t>Shares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2AC9" w:rsidRPr="00DF2AC9" w:rsidRDefault="00DF2AC9" w:rsidP="007E5296">
            <w:pPr>
              <w:pStyle w:val="TableParagraph"/>
              <w:ind w:left="193" w:right="170" w:firstLine="38"/>
              <w:jc w:val="center"/>
              <w:rPr>
                <w:rFonts w:ascii="Calibri" w:eastAsia="Calibri" w:hAnsi="Calibri" w:cs="Calibri"/>
              </w:rPr>
            </w:pPr>
            <w:r w:rsidRPr="00DF2AC9">
              <w:rPr>
                <w:rFonts w:ascii="Calibri"/>
              </w:rPr>
              <w:t>Reduction</w:t>
            </w:r>
            <w:r w:rsidRPr="00DF2AC9">
              <w:rPr>
                <w:rFonts w:ascii="Calibri"/>
                <w:spacing w:val="-4"/>
              </w:rPr>
              <w:t xml:space="preserve"> </w:t>
            </w:r>
            <w:r w:rsidRPr="00DF2AC9">
              <w:rPr>
                <w:rFonts w:ascii="Calibri"/>
              </w:rPr>
              <w:t>of</w:t>
            </w:r>
            <w:r w:rsidRPr="00DF2AC9">
              <w:rPr>
                <w:rFonts w:ascii="Times New Roman"/>
                <w:spacing w:val="21"/>
              </w:rPr>
              <w:t xml:space="preserve"> </w:t>
            </w:r>
            <w:r w:rsidRPr="00DF2AC9">
              <w:rPr>
                <w:rFonts w:ascii="Calibri"/>
                <w:spacing w:val="-1"/>
              </w:rPr>
              <w:t>Stated</w:t>
            </w:r>
            <w:r w:rsidRPr="00DF2AC9">
              <w:rPr>
                <w:rFonts w:ascii="Calibri"/>
              </w:rPr>
              <w:t xml:space="preserve"> </w:t>
            </w:r>
            <w:r w:rsidRPr="00DF2AC9">
              <w:rPr>
                <w:rFonts w:ascii="Calibri"/>
                <w:spacing w:val="-1"/>
              </w:rPr>
              <w:t>capital</w:t>
            </w:r>
          </w:p>
        </w:tc>
      </w:tr>
      <w:tr w:rsidR="00DF2AC9" w:rsidTr="007E5296">
        <w:trPr>
          <w:trHeight w:hRule="exact" w:val="537"/>
        </w:trPr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2AC9" w:rsidRPr="00B6499E" w:rsidRDefault="00DF2AC9" w:rsidP="007E5296">
            <w:pPr>
              <w:pStyle w:val="TableParagraph"/>
              <w:spacing w:before="27"/>
              <w:ind w:left="102" w:right="170"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B6499E">
              <w:rPr>
                <w:rFonts w:ascii="Calibri"/>
                <w:b/>
                <w:color w:val="FFFFFF" w:themeColor="background1"/>
                <w:spacing w:val="-1"/>
              </w:rPr>
              <w:t>ORDINARY</w:t>
            </w:r>
          </w:p>
        </w:tc>
        <w:tc>
          <w:tcPr>
            <w:tcW w:w="1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2AC9" w:rsidRPr="00B6499E" w:rsidRDefault="00DF2AC9" w:rsidP="007E5296">
            <w:pPr>
              <w:pStyle w:val="TableParagraph"/>
              <w:spacing w:before="27"/>
              <w:ind w:right="170"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B6499E">
              <w:rPr>
                <w:rFonts w:ascii="Calibri"/>
                <w:b/>
                <w:color w:val="FFFFFF" w:themeColor="background1"/>
                <w:spacing w:val="-1"/>
              </w:rPr>
              <w:t>100</w:t>
            </w:r>
          </w:p>
        </w:tc>
        <w:tc>
          <w:tcPr>
            <w:tcW w:w="1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2AC9" w:rsidRPr="00B6499E" w:rsidRDefault="00DF2AC9" w:rsidP="007E5296">
            <w:pPr>
              <w:pStyle w:val="TableParagraph"/>
              <w:spacing w:before="27"/>
              <w:ind w:right="170"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B6499E">
              <w:rPr>
                <w:rFonts w:ascii="Calibri"/>
                <w:b/>
                <w:color w:val="FFFFFF" w:themeColor="background1"/>
                <w:spacing w:val="-1"/>
              </w:rPr>
              <w:t>$100.00</w:t>
            </w:r>
          </w:p>
        </w:tc>
        <w:tc>
          <w:tcPr>
            <w:tcW w:w="1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2AC9" w:rsidRPr="00B6499E" w:rsidRDefault="00DF2AC9" w:rsidP="007E5296">
            <w:pPr>
              <w:pStyle w:val="TableParagraph"/>
              <w:spacing w:before="27"/>
              <w:ind w:right="170"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B6499E">
              <w:rPr>
                <w:rFonts w:ascii="Calibri"/>
                <w:b/>
                <w:color w:val="FFFFFF" w:themeColor="background1"/>
                <w:spacing w:val="-1"/>
              </w:rPr>
              <w:t>100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2AC9" w:rsidRPr="00B6499E" w:rsidRDefault="00DF2AC9" w:rsidP="007E5296">
            <w:pPr>
              <w:pStyle w:val="TableParagraph"/>
              <w:spacing w:before="27"/>
              <w:ind w:right="170"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B6499E">
              <w:rPr>
                <w:rFonts w:ascii="Calibri"/>
                <w:b/>
                <w:color w:val="FFFFFF" w:themeColor="background1"/>
                <w:spacing w:val="-1"/>
              </w:rPr>
              <w:t>$100.00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2AC9" w:rsidRDefault="00DF2AC9" w:rsidP="007E5296">
            <w:pPr>
              <w:pStyle w:val="TableParagraph"/>
              <w:spacing w:before="27"/>
              <w:ind w:right="1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NIL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F2AC9" w:rsidRDefault="00DF2AC9" w:rsidP="007E5296">
            <w:pPr>
              <w:pStyle w:val="TableParagraph"/>
              <w:spacing w:before="27"/>
              <w:ind w:right="170"/>
              <w:jc w:val="center"/>
              <w:rPr>
                <w:rFonts w:ascii="Calibri"/>
                <w:spacing w:val="-1"/>
              </w:rPr>
            </w:pPr>
            <w:r>
              <w:rPr>
                <w:rFonts w:ascii="Calibri"/>
                <w:spacing w:val="-1"/>
              </w:rPr>
              <w:t>NIL</w:t>
            </w:r>
          </w:p>
          <w:p w:rsidR="00DF2AC9" w:rsidRDefault="00DF2AC9" w:rsidP="007E5296">
            <w:pPr>
              <w:pStyle w:val="TableParagraph"/>
              <w:spacing w:before="27"/>
              <w:ind w:right="17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A2105" w:rsidRDefault="00BA2105" w:rsidP="007E5296">
      <w:pPr>
        <w:ind w:right="170"/>
        <w:rPr>
          <w:rFonts w:ascii="Calibri" w:eastAsia="Calibri" w:hAnsi="Calibri" w:cs="Calibri"/>
          <w:sz w:val="20"/>
          <w:szCs w:val="20"/>
        </w:rPr>
      </w:pPr>
    </w:p>
    <w:p w:rsidR="00503565" w:rsidRDefault="00503565" w:rsidP="007E5296">
      <w:pPr>
        <w:pStyle w:val="Heading1"/>
        <w:tabs>
          <w:tab w:val="left" w:pos="3021"/>
        </w:tabs>
        <w:ind w:left="214" w:right="170"/>
        <w:rPr>
          <w:b w:val="0"/>
          <w:bCs w:val="0"/>
        </w:rPr>
      </w:pPr>
    </w:p>
    <w:p w:rsidR="00503565" w:rsidRPr="00503565" w:rsidRDefault="00503565" w:rsidP="007E5296">
      <w:pPr>
        <w:pStyle w:val="Heading1"/>
        <w:tabs>
          <w:tab w:val="left" w:pos="3021"/>
        </w:tabs>
        <w:ind w:left="214" w:right="170"/>
        <w:rPr>
          <w:b w:val="0"/>
          <w:bCs w:val="0"/>
        </w:rPr>
      </w:pPr>
    </w:p>
    <w:p w:rsidR="00BA2105" w:rsidRDefault="00AF169A" w:rsidP="007E5296">
      <w:pPr>
        <w:pStyle w:val="Heading1"/>
        <w:numPr>
          <w:ilvl w:val="0"/>
          <w:numId w:val="1"/>
        </w:numPr>
        <w:tabs>
          <w:tab w:val="left" w:pos="3021"/>
        </w:tabs>
        <w:ind w:right="170" w:firstLine="0"/>
        <w:rPr>
          <w:b w:val="0"/>
          <w:bCs w:val="0"/>
        </w:rPr>
      </w:pPr>
      <w:r>
        <w:rPr>
          <w:spacing w:val="-1"/>
        </w:rPr>
        <w:t>AUTHORISED</w:t>
      </w:r>
      <w:r>
        <w:rPr>
          <w:spacing w:val="-3"/>
        </w:rPr>
        <w:t xml:space="preserve"> </w:t>
      </w:r>
      <w:r>
        <w:rPr>
          <w:spacing w:val="-1"/>
        </w:rPr>
        <w:t>SHARE</w:t>
      </w:r>
      <w:r>
        <w:t xml:space="preserve"> </w:t>
      </w:r>
      <w:r>
        <w:rPr>
          <w:spacing w:val="-1"/>
        </w:rPr>
        <w:t>CAPITAL,</w:t>
      </w:r>
      <w:r>
        <w:rPr>
          <w:spacing w:val="-2"/>
        </w:rPr>
        <w:t xml:space="preserve"> </w:t>
      </w:r>
      <w:r>
        <w:t xml:space="preserve">IF </w:t>
      </w:r>
      <w:r>
        <w:rPr>
          <w:spacing w:val="-1"/>
        </w:rPr>
        <w:t>ANY</w:t>
      </w:r>
    </w:p>
    <w:p w:rsidR="00BA2105" w:rsidRDefault="00BA2105" w:rsidP="007E5296">
      <w:pPr>
        <w:spacing w:before="2"/>
        <w:ind w:right="170"/>
        <w:rPr>
          <w:rFonts w:ascii="Calibri" w:eastAsia="Calibri" w:hAnsi="Calibri" w:cs="Calibri"/>
          <w:b/>
          <w:bCs/>
          <w:sz w:val="27"/>
          <w:szCs w:val="27"/>
        </w:rPr>
      </w:pPr>
    </w:p>
    <w:p w:rsidR="00BA2105" w:rsidRDefault="00AF169A" w:rsidP="007E5296">
      <w:pPr>
        <w:pStyle w:val="BodyText"/>
        <w:tabs>
          <w:tab w:val="left" w:pos="6130"/>
        </w:tabs>
        <w:ind w:right="170"/>
        <w:rPr>
          <w:b/>
          <w:spacing w:val="-1"/>
        </w:rPr>
      </w:pPr>
      <w:r w:rsidRPr="00EC404F">
        <w:rPr>
          <w:b/>
          <w:spacing w:val="-1"/>
        </w:rPr>
        <w:t xml:space="preserve">Class </w:t>
      </w:r>
      <w:r w:rsidRPr="00EC404F">
        <w:rPr>
          <w:b/>
        </w:rPr>
        <w:t>of</w:t>
      </w:r>
      <w:r w:rsidRPr="00EC404F">
        <w:rPr>
          <w:b/>
          <w:spacing w:val="-3"/>
        </w:rPr>
        <w:t xml:space="preserve"> </w:t>
      </w:r>
      <w:r w:rsidRPr="00EC404F">
        <w:rPr>
          <w:b/>
          <w:spacing w:val="-1"/>
        </w:rPr>
        <w:t>Shares</w:t>
      </w:r>
      <w:r w:rsidRPr="00EC404F">
        <w:rPr>
          <w:rFonts w:ascii="Times New Roman"/>
          <w:b/>
          <w:spacing w:val="-1"/>
        </w:rPr>
        <w:tab/>
      </w:r>
      <w:r w:rsidRPr="00EC404F">
        <w:rPr>
          <w:b/>
          <w:spacing w:val="-1"/>
        </w:rPr>
        <w:t>Number</w:t>
      </w:r>
      <w:r w:rsidRPr="00EC404F">
        <w:rPr>
          <w:b/>
          <w:spacing w:val="-2"/>
        </w:rPr>
        <w:t xml:space="preserve"> </w:t>
      </w:r>
      <w:r w:rsidRPr="00EC404F">
        <w:rPr>
          <w:b/>
        </w:rPr>
        <w:t xml:space="preserve">of </w:t>
      </w:r>
      <w:r w:rsidRPr="00EC404F">
        <w:rPr>
          <w:b/>
          <w:spacing w:val="-1"/>
        </w:rPr>
        <w:t>Shares</w:t>
      </w:r>
      <w:r w:rsidRPr="00EC404F">
        <w:rPr>
          <w:b/>
          <w:spacing w:val="-3"/>
        </w:rPr>
        <w:t xml:space="preserve"> </w:t>
      </w:r>
      <w:r w:rsidRPr="00EC404F">
        <w:rPr>
          <w:b/>
        </w:rPr>
        <w:t>in</w:t>
      </w:r>
      <w:r w:rsidRPr="00EC404F">
        <w:rPr>
          <w:b/>
          <w:spacing w:val="-1"/>
        </w:rPr>
        <w:t xml:space="preserve"> </w:t>
      </w:r>
      <w:r w:rsidRPr="00EC404F">
        <w:rPr>
          <w:b/>
        </w:rPr>
        <w:t>each</w:t>
      </w:r>
      <w:r w:rsidRPr="00EC404F">
        <w:rPr>
          <w:b/>
          <w:spacing w:val="-3"/>
        </w:rPr>
        <w:t xml:space="preserve"> </w:t>
      </w:r>
      <w:r w:rsidRPr="00EC404F">
        <w:rPr>
          <w:b/>
          <w:spacing w:val="-1"/>
        </w:rPr>
        <w:t>class</w:t>
      </w:r>
    </w:p>
    <w:p w:rsidR="00EC404F" w:rsidRPr="00EC404F" w:rsidRDefault="00EC404F" w:rsidP="007E5296">
      <w:pPr>
        <w:pStyle w:val="BodyText"/>
        <w:tabs>
          <w:tab w:val="left" w:pos="6130"/>
        </w:tabs>
        <w:ind w:right="170"/>
        <w:rPr>
          <w:b/>
        </w:rPr>
      </w:pPr>
    </w:p>
    <w:p w:rsidR="00BA2105" w:rsidRDefault="00AF169A" w:rsidP="007E5296">
      <w:pPr>
        <w:pStyle w:val="BodyText"/>
        <w:tabs>
          <w:tab w:val="left" w:pos="7004"/>
        </w:tabs>
        <w:ind w:right="170"/>
      </w:pPr>
      <w:r>
        <w:t>1</w:t>
      </w:r>
      <w:r w:rsidR="00EC404F">
        <w:t>.</w:t>
      </w:r>
      <w:r>
        <w:t xml:space="preserve"> </w:t>
      </w:r>
      <w:r>
        <w:rPr>
          <w:spacing w:val="49"/>
        </w:rPr>
        <w:t xml:space="preserve"> </w:t>
      </w:r>
      <w:r w:rsidRPr="00B6499E">
        <w:rPr>
          <w:b/>
          <w:color w:val="FFFFFF" w:themeColor="background1"/>
          <w:spacing w:val="-1"/>
        </w:rPr>
        <w:t>ORDINARY</w:t>
      </w:r>
      <w:r w:rsidRPr="00B60068">
        <w:rPr>
          <w:rFonts w:ascii="Times New Roman"/>
          <w:color w:val="FF0000"/>
          <w:spacing w:val="-1"/>
        </w:rPr>
        <w:tab/>
      </w:r>
      <w:r w:rsidRPr="00B6499E">
        <w:rPr>
          <w:b/>
          <w:color w:val="FFFFFF" w:themeColor="background1"/>
          <w:spacing w:val="-1"/>
        </w:rPr>
        <w:t>UNLIMITED</w:t>
      </w:r>
    </w:p>
    <w:p w:rsidR="00BA2105" w:rsidRDefault="00AF169A" w:rsidP="007E5296">
      <w:pPr>
        <w:pStyle w:val="BodyText"/>
        <w:tabs>
          <w:tab w:val="left" w:pos="6212"/>
        </w:tabs>
        <w:ind w:right="170"/>
        <w:rPr>
          <w:rFonts w:cs="Calibri"/>
        </w:rPr>
      </w:pPr>
      <w:r>
        <w:rPr>
          <w:rFonts w:cs="Calibri"/>
          <w:spacing w:val="-1"/>
        </w:rPr>
        <w:t>……………………………………</w:t>
      </w:r>
      <w:r>
        <w:rPr>
          <w:rFonts w:cs="Calibri"/>
          <w:spacing w:val="-1"/>
        </w:rPr>
        <w:tab/>
        <w:t>……………………………………….</w:t>
      </w:r>
    </w:p>
    <w:p w:rsidR="00BA2105" w:rsidRDefault="00BA2105" w:rsidP="007E5296">
      <w:pPr>
        <w:spacing w:before="2"/>
        <w:ind w:right="170"/>
        <w:rPr>
          <w:rFonts w:ascii="Calibri" w:eastAsia="Calibri" w:hAnsi="Calibri" w:cs="Calibri"/>
          <w:sz w:val="27"/>
          <w:szCs w:val="27"/>
        </w:rPr>
      </w:pPr>
    </w:p>
    <w:p w:rsidR="00BA2105" w:rsidRDefault="00AF169A" w:rsidP="007E5296">
      <w:pPr>
        <w:pStyle w:val="BodyText"/>
        <w:ind w:right="170"/>
      </w:pPr>
      <w:r>
        <w:t>2</w:t>
      </w:r>
      <w:r w:rsidR="00EC404F">
        <w:t>.</w:t>
      </w:r>
    </w:p>
    <w:p w:rsidR="00BA2105" w:rsidRDefault="00AF169A" w:rsidP="007E5296">
      <w:pPr>
        <w:pStyle w:val="BodyText"/>
        <w:tabs>
          <w:tab w:val="left" w:pos="6214"/>
        </w:tabs>
        <w:spacing w:before="32"/>
        <w:ind w:right="170"/>
        <w:rPr>
          <w:rFonts w:cs="Calibri"/>
        </w:rPr>
      </w:pPr>
      <w:r>
        <w:rPr>
          <w:rFonts w:cs="Calibri"/>
          <w:spacing w:val="-1"/>
        </w:rPr>
        <w:t>……………………………………</w:t>
      </w:r>
      <w:r>
        <w:rPr>
          <w:rFonts w:cs="Calibri"/>
          <w:spacing w:val="-1"/>
        </w:rPr>
        <w:tab/>
        <w:t>..……………………………………..</w:t>
      </w:r>
    </w:p>
    <w:p w:rsidR="00BA2105" w:rsidRDefault="00BA2105" w:rsidP="007E5296">
      <w:pPr>
        <w:ind w:right="170"/>
        <w:rPr>
          <w:rFonts w:ascii="Calibri" w:eastAsia="Calibri" w:hAnsi="Calibri" w:cs="Calibri"/>
        </w:rPr>
        <w:sectPr w:rsidR="00BA2105" w:rsidSect="007E5296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BA2105" w:rsidRDefault="00AF169A" w:rsidP="007E5296">
      <w:pPr>
        <w:pStyle w:val="BodyText"/>
        <w:numPr>
          <w:ilvl w:val="0"/>
          <w:numId w:val="1"/>
        </w:numPr>
        <w:spacing w:before="56"/>
        <w:ind w:left="720" w:right="170" w:hanging="720"/>
        <w:jc w:val="both"/>
      </w:pPr>
      <w:r>
        <w:rPr>
          <w:spacing w:val="-1"/>
        </w:rPr>
        <w:lastRenderedPageBreak/>
        <w:t>List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1"/>
        </w:rPr>
        <w:t>persons holding</w:t>
      </w:r>
      <w:r>
        <w:t xml:space="preserve"> </w:t>
      </w:r>
      <w:r>
        <w:rPr>
          <w:spacing w:val="-1"/>
        </w:rPr>
        <w:t>shares</w:t>
      </w:r>
      <w:r>
        <w:t xml:space="preserve"> in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company</w:t>
      </w:r>
      <w:r>
        <w:rPr>
          <w:spacing w:val="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t xml:space="preserve"> </w:t>
      </w:r>
      <w:r w:rsidRPr="00B6499E">
        <w:rPr>
          <w:b/>
          <w:color w:val="FFFFFF" w:themeColor="background1"/>
          <w:spacing w:val="-1"/>
        </w:rPr>
        <w:t>31</w:t>
      </w:r>
      <w:r w:rsidRPr="00B6499E">
        <w:rPr>
          <w:b/>
          <w:color w:val="FFFFFF" w:themeColor="background1"/>
          <w:spacing w:val="-1"/>
          <w:vertAlign w:val="superscript"/>
        </w:rPr>
        <w:t>st</w:t>
      </w:r>
      <w:r w:rsidR="00DF2AC9" w:rsidRPr="00B6499E">
        <w:rPr>
          <w:color w:val="FFFFFF" w:themeColor="background1"/>
          <w:spacing w:val="-1"/>
        </w:rPr>
        <w:t xml:space="preserve"> </w:t>
      </w:r>
      <w:r w:rsidRPr="00B6499E">
        <w:rPr>
          <w:color w:val="FFFFFF" w:themeColor="background1"/>
          <w:spacing w:val="-2"/>
        </w:rPr>
        <w:t xml:space="preserve">day </w:t>
      </w:r>
      <w:r w:rsidRPr="00B6499E">
        <w:rPr>
          <w:color w:val="FFFFFF" w:themeColor="background1"/>
        </w:rPr>
        <w:t>of</w:t>
      </w:r>
      <w:r w:rsidRPr="00B6499E">
        <w:rPr>
          <w:color w:val="FFFFFF" w:themeColor="background1"/>
          <w:spacing w:val="-3"/>
        </w:rPr>
        <w:t xml:space="preserve"> </w:t>
      </w:r>
      <w:r w:rsidRPr="00B6499E">
        <w:rPr>
          <w:b/>
          <w:color w:val="FFFFFF" w:themeColor="background1"/>
          <w:spacing w:val="-1"/>
        </w:rPr>
        <w:t>December</w:t>
      </w:r>
      <w:r w:rsidRPr="00B6499E">
        <w:rPr>
          <w:color w:val="FFFFFF" w:themeColor="background1"/>
          <w:spacing w:val="-1"/>
        </w:rPr>
        <w:t>,</w:t>
      </w:r>
      <w:r w:rsidRPr="00B6499E">
        <w:rPr>
          <w:color w:val="FFFFFF" w:themeColor="background1"/>
          <w:spacing w:val="-2"/>
        </w:rPr>
        <w:t xml:space="preserve"> </w:t>
      </w:r>
      <w:r w:rsidRPr="00B6499E">
        <w:rPr>
          <w:b/>
          <w:color w:val="FFFFFF" w:themeColor="background1"/>
          <w:spacing w:val="-1"/>
        </w:rPr>
        <w:t>2020</w:t>
      </w:r>
      <w:r w:rsidRPr="00B6499E">
        <w:rPr>
          <w:color w:val="FFFFFF" w:themeColor="background1"/>
          <w:spacing w:val="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persons</w:t>
      </w:r>
      <w:r>
        <w:rPr>
          <w:spacing w:val="-2"/>
        </w:rPr>
        <w:t xml:space="preserve"> who</w:t>
      </w:r>
      <w:r>
        <w:t xml:space="preserve"> </w:t>
      </w:r>
      <w:r>
        <w:rPr>
          <w:spacing w:val="-1"/>
        </w:rPr>
        <w:t>have</w:t>
      </w:r>
      <w:r>
        <w:rPr>
          <w:rFonts w:ascii="Times New Roman"/>
          <w:spacing w:val="59"/>
        </w:rPr>
        <w:t xml:space="preserve"> </w:t>
      </w:r>
      <w:r>
        <w:rPr>
          <w:spacing w:val="-1"/>
        </w:rPr>
        <w:t>held shares</w:t>
      </w:r>
      <w:r>
        <w:rPr>
          <w:spacing w:val="-2"/>
        </w:rPr>
        <w:t xml:space="preserve"> </w:t>
      </w:r>
      <w:r>
        <w:t>therein</w:t>
      </w:r>
      <w:r>
        <w:rPr>
          <w:spacing w:val="-1"/>
        </w:rPr>
        <w:t xml:space="preserve"> at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since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 xml:space="preserve">date </w:t>
      </w:r>
      <w:r>
        <w:t>of</w:t>
      </w:r>
      <w:r>
        <w:rPr>
          <w:spacing w:val="-1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rPr>
          <w:spacing w:val="-1"/>
        </w:rPr>
        <w:t>return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rPr>
          <w:spacing w:val="-1"/>
        </w:rPr>
        <w:t xml:space="preserve">case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first</w:t>
      </w:r>
      <w:r>
        <w:rPr>
          <w:spacing w:val="-2"/>
        </w:rPr>
        <w:t xml:space="preserve"> </w:t>
      </w:r>
      <w:r>
        <w:rPr>
          <w:spacing w:val="-1"/>
        </w:rPr>
        <w:t>return)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incorporation</w:t>
      </w:r>
      <w:r>
        <w:rPr>
          <w:rFonts w:ascii="Times New Roman"/>
          <w:spacing w:val="71"/>
        </w:rPr>
        <w:t xml:space="preserve"> </w:t>
      </w:r>
      <w:r>
        <w:t xml:space="preserve">or </w:t>
      </w:r>
      <w:r>
        <w:rPr>
          <w:spacing w:val="-1"/>
        </w:rPr>
        <w:t>continuance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company,</w:t>
      </w:r>
      <w:r>
        <w:t xml:space="preserve"> </w:t>
      </w:r>
      <w:r>
        <w:rPr>
          <w:spacing w:val="-1"/>
        </w:rPr>
        <w:t>showing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2"/>
        </w:rPr>
        <w:t>names</w:t>
      </w:r>
      <w:r>
        <w:rPr>
          <w:spacing w:val="-1"/>
        </w:rPr>
        <w:t xml:space="preserve"> and addresses </w:t>
      </w:r>
      <w:r>
        <w:t>and</w:t>
      </w:r>
      <w:r>
        <w:rPr>
          <w:spacing w:val="-1"/>
        </w:rPr>
        <w:t xml:space="preserve"> account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shares</w:t>
      </w:r>
      <w:r>
        <w:rPr>
          <w:spacing w:val="1"/>
        </w:rPr>
        <w:t xml:space="preserve"> </w:t>
      </w:r>
      <w:r>
        <w:rPr>
          <w:spacing w:val="-2"/>
        </w:rPr>
        <w:t>so</w:t>
      </w:r>
      <w:r>
        <w:t xml:space="preserve"> </w:t>
      </w:r>
      <w:r>
        <w:rPr>
          <w:spacing w:val="-1"/>
        </w:rPr>
        <w:t>held.</w:t>
      </w:r>
    </w:p>
    <w:p w:rsidR="00BA2105" w:rsidRDefault="00BA2105" w:rsidP="007E5296">
      <w:pPr>
        <w:ind w:right="170"/>
        <w:rPr>
          <w:rFonts w:ascii="Calibri" w:eastAsia="Calibri" w:hAnsi="Calibri" w:cs="Calibri"/>
          <w:sz w:val="20"/>
          <w:szCs w:val="20"/>
        </w:rPr>
      </w:pPr>
    </w:p>
    <w:p w:rsidR="00BA2105" w:rsidRDefault="00BA2105" w:rsidP="007E5296">
      <w:pPr>
        <w:ind w:right="170"/>
        <w:rPr>
          <w:rFonts w:ascii="Calibri" w:eastAsia="Calibri" w:hAnsi="Calibri" w:cs="Calibri"/>
          <w:sz w:val="20"/>
          <w:szCs w:val="20"/>
        </w:rPr>
      </w:pPr>
    </w:p>
    <w:p w:rsidR="00BA2105" w:rsidRDefault="00BA2105" w:rsidP="007E5296">
      <w:pPr>
        <w:spacing w:before="4"/>
        <w:ind w:right="170"/>
        <w:rPr>
          <w:rFonts w:ascii="Calibri" w:eastAsia="Calibri" w:hAnsi="Calibri" w:cs="Calibri"/>
        </w:rPr>
      </w:pPr>
    </w:p>
    <w:tbl>
      <w:tblPr>
        <w:tblStyle w:val="TableNormal1"/>
        <w:tblW w:w="9356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072"/>
        <w:gridCol w:w="1056"/>
        <w:gridCol w:w="1108"/>
        <w:gridCol w:w="900"/>
        <w:gridCol w:w="900"/>
        <w:gridCol w:w="1080"/>
        <w:gridCol w:w="1162"/>
        <w:gridCol w:w="8"/>
        <w:gridCol w:w="1080"/>
        <w:gridCol w:w="990"/>
      </w:tblGrid>
      <w:tr w:rsidR="006132D2" w:rsidTr="00DF2AC9">
        <w:trPr>
          <w:trHeight w:hRule="exact" w:val="732"/>
        </w:trPr>
        <w:tc>
          <w:tcPr>
            <w:tcW w:w="3236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32D2" w:rsidRPr="00DF2AC9" w:rsidRDefault="006132D2" w:rsidP="007E5296">
            <w:pPr>
              <w:pStyle w:val="TableParagraph"/>
              <w:ind w:left="147" w:right="170" w:firstLine="369"/>
              <w:rPr>
                <w:rFonts w:ascii="Calibri"/>
                <w:b/>
                <w:spacing w:val="-1"/>
              </w:rPr>
            </w:pPr>
            <w:r w:rsidRPr="00DF2AC9">
              <w:rPr>
                <w:rFonts w:ascii="Calibri"/>
                <w:b/>
                <w:spacing w:val="-1"/>
              </w:rPr>
              <w:t>Shareholder information</w:t>
            </w:r>
          </w:p>
        </w:tc>
        <w:tc>
          <w:tcPr>
            <w:tcW w:w="2880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32D2" w:rsidRPr="00DF2AC9" w:rsidRDefault="006132D2" w:rsidP="007E5296">
            <w:pPr>
              <w:pStyle w:val="TableParagraph"/>
              <w:ind w:left="128" w:right="170" w:hanging="2"/>
              <w:jc w:val="center"/>
              <w:rPr>
                <w:rFonts w:ascii="Calibri"/>
                <w:b/>
                <w:spacing w:val="-1"/>
              </w:rPr>
            </w:pPr>
            <w:r w:rsidRPr="00DF2AC9">
              <w:rPr>
                <w:rFonts w:ascii="Calibri"/>
                <w:b/>
                <w:spacing w:val="-1"/>
              </w:rPr>
              <w:t>Beneficial owner information</w:t>
            </w:r>
          </w:p>
        </w:tc>
        <w:tc>
          <w:tcPr>
            <w:tcW w:w="2250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32D2" w:rsidRPr="00DF2AC9" w:rsidRDefault="006132D2" w:rsidP="007E5296">
            <w:pPr>
              <w:pStyle w:val="TableParagraph"/>
              <w:ind w:left="128" w:right="170" w:hanging="2"/>
              <w:jc w:val="center"/>
              <w:rPr>
                <w:rFonts w:ascii="Calibri"/>
                <w:b/>
                <w:spacing w:val="-1"/>
              </w:rPr>
            </w:pPr>
            <w:r w:rsidRPr="00DF2AC9">
              <w:rPr>
                <w:rFonts w:ascii="Calibri"/>
                <w:b/>
                <w:spacing w:val="-1"/>
              </w:rPr>
              <w:t>Account of Shares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32D2" w:rsidRDefault="006132D2" w:rsidP="007E5296">
            <w:pPr>
              <w:pStyle w:val="TableParagraph"/>
              <w:spacing w:line="264" w:lineRule="exact"/>
              <w:ind w:left="102" w:right="170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Remarks</w:t>
            </w:r>
          </w:p>
        </w:tc>
      </w:tr>
      <w:tr w:rsidR="006132D2" w:rsidRPr="00B3307E" w:rsidTr="00A24EDA">
        <w:trPr>
          <w:trHeight w:hRule="exact" w:val="4233"/>
        </w:trPr>
        <w:tc>
          <w:tcPr>
            <w:tcW w:w="10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32D2" w:rsidRPr="00DF2AC9" w:rsidRDefault="006132D2" w:rsidP="007E5296">
            <w:pPr>
              <w:pStyle w:val="TableParagraph"/>
              <w:spacing w:line="264" w:lineRule="exact"/>
              <w:ind w:left="102" w:right="170"/>
              <w:rPr>
                <w:rFonts w:ascii="Calibri" w:eastAsia="Calibri" w:hAnsi="Calibri" w:cs="Calibri"/>
                <w:sz w:val="16"/>
                <w:szCs w:val="16"/>
              </w:rPr>
            </w:pP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Name</w:t>
            </w:r>
          </w:p>
        </w:tc>
        <w:tc>
          <w:tcPr>
            <w:tcW w:w="10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32D2" w:rsidRPr="00DF2AC9" w:rsidRDefault="006132D2" w:rsidP="007E5296">
            <w:pPr>
              <w:pStyle w:val="TableParagraph"/>
              <w:spacing w:line="264" w:lineRule="exact"/>
              <w:ind w:left="102" w:right="170"/>
              <w:rPr>
                <w:rFonts w:ascii="Calibri" w:eastAsia="Calibri" w:hAnsi="Calibri" w:cs="Calibri"/>
                <w:sz w:val="16"/>
                <w:szCs w:val="16"/>
              </w:rPr>
            </w:pP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Nationality</w:t>
            </w:r>
          </w:p>
        </w:tc>
        <w:tc>
          <w:tcPr>
            <w:tcW w:w="11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32D2" w:rsidRPr="00DF2AC9" w:rsidRDefault="006132D2" w:rsidP="007E5296">
            <w:pPr>
              <w:pStyle w:val="TableParagraph"/>
              <w:ind w:left="147" w:right="170"/>
              <w:rPr>
                <w:rFonts w:ascii="Calibri" w:eastAsia="Calibri" w:hAnsi="Calibri" w:cs="Calibri"/>
                <w:sz w:val="16"/>
                <w:szCs w:val="16"/>
              </w:rPr>
            </w:pP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Address/</w:t>
            </w:r>
            <w:r w:rsidRPr="00DF2AC9">
              <w:rPr>
                <w:rFonts w:ascii="Times New Roman"/>
                <w:b/>
                <w:spacing w:val="23"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Registered</w:t>
            </w:r>
            <w:r w:rsidRPr="00DF2AC9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Office</w:t>
            </w:r>
          </w:p>
        </w:tc>
        <w:tc>
          <w:tcPr>
            <w:tcW w:w="9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32D2" w:rsidRPr="00DF2AC9" w:rsidRDefault="006132D2" w:rsidP="007E5296">
            <w:pPr>
              <w:pStyle w:val="TableParagraph"/>
              <w:ind w:left="126" w:right="170" w:hanging="3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F2AC9">
              <w:rPr>
                <w:rFonts w:ascii="Calibri" w:eastAsia="Calibri" w:hAnsi="Calibri" w:cs="Calibri"/>
                <w:b/>
                <w:sz w:val="16"/>
                <w:szCs w:val="16"/>
              </w:rPr>
              <w:t>Name</w:t>
            </w:r>
            <w:r w:rsidRPr="00DF2AC9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32D2" w:rsidRPr="00DF2AC9" w:rsidRDefault="006132D2" w:rsidP="007E5296">
            <w:pPr>
              <w:pStyle w:val="TableParagraph"/>
              <w:ind w:left="5" w:right="170" w:hanging="2"/>
              <w:jc w:val="center"/>
              <w:rPr>
                <w:rFonts w:ascii="Calibri"/>
                <w:spacing w:val="-1"/>
                <w:sz w:val="16"/>
                <w:szCs w:val="16"/>
              </w:rPr>
            </w:pP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Nationality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32D2" w:rsidRPr="00DF2AC9" w:rsidRDefault="006132D2" w:rsidP="007E5296">
            <w:pPr>
              <w:pStyle w:val="TableParagraph"/>
              <w:ind w:left="128" w:right="170" w:hanging="2"/>
              <w:jc w:val="center"/>
              <w:rPr>
                <w:rFonts w:ascii="Calibri"/>
                <w:b/>
                <w:spacing w:val="-1"/>
                <w:sz w:val="16"/>
                <w:szCs w:val="16"/>
              </w:rPr>
            </w:pP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Address/</w:t>
            </w:r>
            <w:r w:rsidRPr="00DF2AC9">
              <w:rPr>
                <w:rFonts w:ascii="Times New Roman"/>
                <w:b/>
                <w:spacing w:val="23"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Registered</w:t>
            </w:r>
            <w:r w:rsidRPr="00DF2AC9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Office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132D2" w:rsidRPr="00DF2AC9" w:rsidRDefault="006132D2" w:rsidP="007E5296">
            <w:pPr>
              <w:pStyle w:val="TableParagraph"/>
              <w:ind w:left="128" w:right="170" w:hanging="2"/>
              <w:jc w:val="center"/>
              <w:rPr>
                <w:rFonts w:ascii="Calibri"/>
                <w:b/>
                <w:spacing w:val="-1"/>
                <w:sz w:val="16"/>
                <w:szCs w:val="16"/>
              </w:rPr>
            </w:pP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Class</w:t>
            </w:r>
            <w:r w:rsidRPr="00DF2AC9">
              <w:rPr>
                <w:rFonts w:ascii="Calibri"/>
                <w:b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of shares</w:t>
            </w:r>
            <w:r w:rsidRPr="00DF2AC9">
              <w:rPr>
                <w:rFonts w:ascii="Times New Roman"/>
                <w:b/>
                <w:spacing w:val="25"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and number</w:t>
            </w:r>
            <w:r w:rsidRPr="00DF2AC9">
              <w:rPr>
                <w:rFonts w:ascii="Calibri"/>
                <w:b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held</w:t>
            </w:r>
            <w:r w:rsidRPr="00DF2AC9">
              <w:rPr>
                <w:rFonts w:ascii="Times New Roman"/>
                <w:b/>
                <w:spacing w:val="24"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at</w:t>
            </w:r>
            <w:r w:rsidRPr="00DF2AC9">
              <w:rPr>
                <w:rFonts w:ascii="Calibri"/>
                <w:b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date of return</w:t>
            </w:r>
          </w:p>
        </w:tc>
        <w:tc>
          <w:tcPr>
            <w:tcW w:w="10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32D2" w:rsidRPr="00DF2AC9" w:rsidRDefault="006132D2" w:rsidP="007E5296">
            <w:pPr>
              <w:pStyle w:val="TableParagraph"/>
              <w:ind w:left="128" w:right="170" w:hanging="2"/>
              <w:rPr>
                <w:rFonts w:ascii="Calibri"/>
                <w:b/>
                <w:spacing w:val="-2"/>
                <w:sz w:val="16"/>
                <w:szCs w:val="16"/>
              </w:rPr>
            </w:pP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Particulars</w:t>
            </w:r>
            <w:r w:rsidRPr="00DF2AC9">
              <w:rPr>
                <w:rFonts w:ascii="Calibri"/>
                <w:b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of Shares</w:t>
            </w:r>
            <w:r w:rsidRPr="00DF2AC9">
              <w:rPr>
                <w:rFonts w:ascii="Times New Roman"/>
                <w:b/>
                <w:spacing w:val="26"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transferred</w:t>
            </w:r>
            <w:r w:rsidRPr="00DF2AC9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since last</w:t>
            </w:r>
            <w:r w:rsidRPr="00DF2AC9">
              <w:rPr>
                <w:rFonts w:ascii="Times New Roman"/>
                <w:b/>
                <w:spacing w:val="29"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return or</w:t>
            </w:r>
            <w:r w:rsidRPr="00DF2AC9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z w:val="16"/>
                <w:szCs w:val="16"/>
              </w:rPr>
              <w:t>in</w:t>
            </w: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 xml:space="preserve"> case</w:t>
            </w:r>
            <w:r w:rsidRPr="00DF2AC9">
              <w:rPr>
                <w:rFonts w:ascii="Calibri"/>
                <w:b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of</w:t>
            </w:r>
            <w:r w:rsidRPr="00DF2AC9">
              <w:rPr>
                <w:rFonts w:ascii="Times New Roman"/>
                <w:b/>
                <w:spacing w:val="28"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the first</w:t>
            </w:r>
            <w:r w:rsidRPr="00DF2AC9">
              <w:rPr>
                <w:rFonts w:ascii="Calibri"/>
                <w:b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Return of</w:t>
            </w:r>
            <w:r w:rsidRPr="00DF2AC9">
              <w:rPr>
                <w:rFonts w:ascii="Calibri"/>
                <w:b/>
                <w:sz w:val="16"/>
                <w:szCs w:val="16"/>
              </w:rPr>
              <w:t xml:space="preserve"> the</w:t>
            </w:r>
            <w:r w:rsidRPr="00DF2AC9">
              <w:rPr>
                <w:rFonts w:ascii="Times New Roman"/>
                <w:b/>
                <w:spacing w:val="28"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company</w:t>
            </w:r>
            <w:r w:rsidRPr="00DF2AC9">
              <w:rPr>
                <w:rFonts w:ascii="Calibri"/>
                <w:b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or</w:t>
            </w:r>
            <w:r w:rsidRPr="00DF2AC9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its</w:t>
            </w:r>
            <w:r w:rsidRPr="00DF2AC9">
              <w:rPr>
                <w:rFonts w:ascii="Times New Roman"/>
                <w:b/>
                <w:spacing w:val="24"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 xml:space="preserve">continuance </w:t>
            </w:r>
            <w:r w:rsidRPr="00DF2AC9">
              <w:rPr>
                <w:rFonts w:ascii="Calibri"/>
                <w:b/>
                <w:sz w:val="16"/>
                <w:szCs w:val="16"/>
              </w:rPr>
              <w:t>by</w:t>
            </w:r>
            <w:r w:rsidRPr="00DF2AC9">
              <w:rPr>
                <w:rFonts w:ascii="Calibri"/>
                <w:b/>
                <w:spacing w:val="-2"/>
                <w:sz w:val="16"/>
                <w:szCs w:val="16"/>
              </w:rPr>
              <w:t xml:space="preserve"> –</w:t>
            </w:r>
          </w:p>
          <w:p w:rsidR="00DF2AC9" w:rsidRDefault="006132D2" w:rsidP="007E5296">
            <w:pPr>
              <w:pStyle w:val="TableParagraph"/>
              <w:ind w:left="128" w:right="170" w:hanging="2"/>
              <w:rPr>
                <w:rFonts w:ascii="Calibri"/>
                <w:b/>
                <w:spacing w:val="-3"/>
                <w:sz w:val="16"/>
                <w:szCs w:val="16"/>
              </w:rPr>
            </w:pP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(a)</w:t>
            </w:r>
            <w:r w:rsidRPr="00DF2AC9">
              <w:rPr>
                <w:rFonts w:ascii="Times New Roman"/>
                <w:b/>
                <w:spacing w:val="28"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persons</w:t>
            </w:r>
            <w:r w:rsidRPr="00DF2AC9">
              <w:rPr>
                <w:rFonts w:ascii="Calibri"/>
                <w:b/>
                <w:sz w:val="16"/>
                <w:szCs w:val="16"/>
              </w:rPr>
              <w:t xml:space="preserve"> who</w:t>
            </w:r>
            <w:r w:rsidRPr="00DF2AC9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z w:val="16"/>
                <w:szCs w:val="16"/>
              </w:rPr>
              <w:t>are</w:t>
            </w:r>
            <w:r w:rsidRPr="00DF2AC9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still</w:t>
            </w:r>
            <w:r w:rsidRPr="00DF2AC9">
              <w:rPr>
                <w:rFonts w:ascii="Times New Roman"/>
                <w:b/>
                <w:spacing w:val="24"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members</w:t>
            </w:r>
            <w:r w:rsidRPr="00DF2AC9">
              <w:rPr>
                <w:rFonts w:ascii="Calibri"/>
                <w:b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and</w:t>
            </w:r>
            <w:r w:rsidRPr="00DF2AC9">
              <w:rPr>
                <w:rFonts w:ascii="Calibri"/>
                <w:b/>
                <w:spacing w:val="-3"/>
                <w:sz w:val="16"/>
                <w:szCs w:val="16"/>
              </w:rPr>
              <w:t xml:space="preserve"> </w:t>
            </w:r>
          </w:p>
          <w:p w:rsidR="006132D2" w:rsidRPr="00DF2AC9" w:rsidRDefault="006132D2" w:rsidP="007E5296">
            <w:pPr>
              <w:pStyle w:val="TableParagraph"/>
              <w:ind w:left="128" w:right="170" w:hanging="2"/>
              <w:rPr>
                <w:rFonts w:ascii="Calibri" w:eastAsia="Calibri" w:hAnsi="Calibri" w:cs="Calibri"/>
                <w:sz w:val="16"/>
                <w:szCs w:val="16"/>
              </w:rPr>
            </w:pP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(b)</w:t>
            </w:r>
            <w:r w:rsidRPr="00DF2AC9">
              <w:rPr>
                <w:rFonts w:ascii="Times New Roman"/>
                <w:b/>
                <w:spacing w:val="25"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persons</w:t>
            </w:r>
            <w:r w:rsidRPr="00DF2AC9">
              <w:rPr>
                <w:rFonts w:ascii="Calibri"/>
                <w:b/>
                <w:sz w:val="16"/>
                <w:szCs w:val="16"/>
              </w:rPr>
              <w:t xml:space="preserve"> who</w:t>
            </w:r>
            <w:r w:rsidRPr="00DF2AC9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have</w:t>
            </w:r>
            <w:r w:rsidRPr="00DF2AC9">
              <w:rPr>
                <w:rFonts w:ascii="Times New Roman"/>
                <w:b/>
                <w:spacing w:val="26"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 xml:space="preserve">ceased </w:t>
            </w:r>
            <w:r w:rsidRPr="00DF2AC9">
              <w:rPr>
                <w:rFonts w:ascii="Calibri"/>
                <w:b/>
                <w:sz w:val="16"/>
                <w:szCs w:val="16"/>
              </w:rPr>
              <w:t>to</w:t>
            </w:r>
            <w:r w:rsidRPr="00DF2AC9">
              <w:rPr>
                <w:rFonts w:ascii="Calibri"/>
                <w:b/>
                <w:spacing w:val="-2"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z w:val="16"/>
                <w:szCs w:val="16"/>
              </w:rPr>
              <w:t>be</w:t>
            </w:r>
            <w:r w:rsidRPr="00DF2AC9">
              <w:rPr>
                <w:rFonts w:ascii="Times New Roman"/>
                <w:b/>
                <w:spacing w:val="23"/>
                <w:sz w:val="16"/>
                <w:szCs w:val="16"/>
              </w:rPr>
              <w:t xml:space="preserve"> </w:t>
            </w:r>
            <w:r w:rsidRPr="00DF2AC9">
              <w:rPr>
                <w:rFonts w:ascii="Calibri"/>
                <w:b/>
                <w:spacing w:val="-1"/>
                <w:sz w:val="16"/>
                <w:szCs w:val="16"/>
              </w:rPr>
              <w:t>members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32D2" w:rsidRPr="00DF2AC9" w:rsidRDefault="006132D2" w:rsidP="007E5296">
            <w:pPr>
              <w:pStyle w:val="TableParagraph"/>
              <w:spacing w:line="264" w:lineRule="exact"/>
              <w:ind w:left="102" w:right="17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6132D2" w:rsidTr="00A24EDA">
        <w:trPr>
          <w:trHeight w:hRule="exact" w:val="816"/>
        </w:trPr>
        <w:tc>
          <w:tcPr>
            <w:tcW w:w="10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132D2" w:rsidRPr="00DF2AC9" w:rsidRDefault="006132D2" w:rsidP="007E5296">
            <w:pPr>
              <w:ind w:right="170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132D2" w:rsidRPr="00DF2AC9" w:rsidRDefault="006132D2" w:rsidP="007E5296">
            <w:pPr>
              <w:ind w:right="170"/>
              <w:rPr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132D2" w:rsidRPr="00DF2AC9" w:rsidRDefault="006132D2" w:rsidP="007E5296">
            <w:pPr>
              <w:ind w:right="170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132D2" w:rsidRPr="00DF2AC9" w:rsidRDefault="006132D2" w:rsidP="007E5296">
            <w:pPr>
              <w:ind w:right="17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5" w:space="0" w:color="000000"/>
              <w:right w:val="single" w:sz="5" w:space="0" w:color="000000"/>
            </w:tcBorders>
          </w:tcPr>
          <w:p w:rsidR="006132D2" w:rsidRPr="00DF2AC9" w:rsidRDefault="006132D2" w:rsidP="007E5296">
            <w:pPr>
              <w:pStyle w:val="TableParagraph"/>
              <w:spacing w:line="264" w:lineRule="exact"/>
              <w:ind w:left="102" w:right="170"/>
              <w:rPr>
                <w:rFonts w:ascii="Calibri"/>
                <w:spacing w:val="-1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5" w:space="0" w:color="000000"/>
              <w:right w:val="single" w:sz="6" w:space="0" w:color="000000"/>
            </w:tcBorders>
          </w:tcPr>
          <w:p w:rsidR="006132D2" w:rsidRPr="00DF2AC9" w:rsidRDefault="006132D2" w:rsidP="007E5296">
            <w:pPr>
              <w:pStyle w:val="TableParagraph"/>
              <w:spacing w:line="264" w:lineRule="exact"/>
              <w:ind w:left="102" w:right="170"/>
              <w:rPr>
                <w:rFonts w:ascii="Calibri"/>
                <w:spacing w:val="-1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6132D2" w:rsidRPr="00DF2AC9" w:rsidRDefault="006132D2" w:rsidP="007E5296">
            <w:pPr>
              <w:pStyle w:val="TableParagraph"/>
              <w:spacing w:line="264" w:lineRule="exact"/>
              <w:ind w:left="102" w:right="170"/>
              <w:rPr>
                <w:rFonts w:ascii="Calibri"/>
                <w:spacing w:val="-1"/>
                <w:sz w:val="20"/>
                <w:szCs w:val="20"/>
              </w:rPr>
            </w:pPr>
            <w:r w:rsidRPr="00DF2AC9">
              <w:rPr>
                <w:rFonts w:ascii="Calibri"/>
                <w:spacing w:val="-1"/>
                <w:sz w:val="20"/>
                <w:szCs w:val="20"/>
              </w:rPr>
              <w:t>Number</w:t>
            </w:r>
          </w:p>
        </w:tc>
        <w:tc>
          <w:tcPr>
            <w:tcW w:w="1088" w:type="dxa"/>
            <w:gridSpan w:val="2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:rsidR="006132D2" w:rsidRPr="00DF2AC9" w:rsidRDefault="006132D2" w:rsidP="007E5296">
            <w:pPr>
              <w:pStyle w:val="TableParagraph"/>
              <w:spacing w:before="72"/>
              <w:ind w:left="2"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DF2AC9">
              <w:rPr>
                <w:rFonts w:ascii="Calibri"/>
                <w:sz w:val="20"/>
                <w:szCs w:val="20"/>
              </w:rPr>
              <w:t>Date</w:t>
            </w:r>
            <w:r w:rsidRPr="00DF2AC9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DF2AC9">
              <w:rPr>
                <w:rFonts w:ascii="Calibri"/>
                <w:sz w:val="20"/>
                <w:szCs w:val="20"/>
              </w:rPr>
              <w:t>of</w:t>
            </w:r>
            <w:r w:rsidRPr="00DF2AC9">
              <w:rPr>
                <w:rFonts w:ascii="Times New Roman"/>
                <w:spacing w:val="21"/>
                <w:sz w:val="20"/>
                <w:szCs w:val="20"/>
              </w:rPr>
              <w:t xml:space="preserve"> </w:t>
            </w:r>
            <w:r w:rsidRPr="00DF2AC9">
              <w:rPr>
                <w:rFonts w:ascii="Calibri"/>
                <w:spacing w:val="-1"/>
                <w:sz w:val="20"/>
                <w:szCs w:val="20"/>
              </w:rPr>
              <w:t>registration</w:t>
            </w:r>
            <w:r w:rsidRPr="00DF2AC9">
              <w:rPr>
                <w:rFonts w:ascii="Times New Roman"/>
                <w:spacing w:val="26"/>
                <w:sz w:val="20"/>
                <w:szCs w:val="20"/>
              </w:rPr>
              <w:t xml:space="preserve"> </w:t>
            </w:r>
            <w:r w:rsidRPr="00DF2AC9">
              <w:rPr>
                <w:rFonts w:ascii="Calibri"/>
                <w:sz w:val="20"/>
                <w:szCs w:val="20"/>
              </w:rPr>
              <w:t>of</w:t>
            </w:r>
            <w:r w:rsidRPr="00DF2AC9">
              <w:rPr>
                <w:rFonts w:ascii="Calibri"/>
                <w:spacing w:val="-1"/>
                <w:sz w:val="20"/>
                <w:szCs w:val="20"/>
              </w:rPr>
              <w:t xml:space="preserve"> transfer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132D2" w:rsidRPr="00B3307E" w:rsidRDefault="006132D2" w:rsidP="007E5296">
            <w:pPr>
              <w:pStyle w:val="TableParagraph"/>
              <w:ind w:left="126" w:right="170" w:hang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132D2" w:rsidTr="00A24EDA">
        <w:trPr>
          <w:trHeight w:hRule="exact" w:val="74"/>
        </w:trPr>
        <w:tc>
          <w:tcPr>
            <w:tcW w:w="10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32D2" w:rsidRDefault="006132D2" w:rsidP="007E5296">
            <w:pPr>
              <w:ind w:right="170"/>
            </w:pPr>
          </w:p>
        </w:tc>
        <w:tc>
          <w:tcPr>
            <w:tcW w:w="10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32D2" w:rsidRDefault="006132D2" w:rsidP="007E5296">
            <w:pPr>
              <w:ind w:right="170"/>
            </w:pPr>
          </w:p>
        </w:tc>
        <w:tc>
          <w:tcPr>
            <w:tcW w:w="11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32D2" w:rsidRPr="00DF2AC9" w:rsidRDefault="006132D2" w:rsidP="007E5296">
            <w:pPr>
              <w:ind w:right="170"/>
            </w:pPr>
          </w:p>
        </w:tc>
        <w:tc>
          <w:tcPr>
            <w:tcW w:w="9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32D2" w:rsidRPr="00DF2AC9" w:rsidRDefault="006132D2" w:rsidP="007E5296">
            <w:pPr>
              <w:ind w:right="170"/>
            </w:pPr>
          </w:p>
        </w:tc>
        <w:tc>
          <w:tcPr>
            <w:tcW w:w="90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32D2" w:rsidRPr="00DF2AC9" w:rsidRDefault="006132D2" w:rsidP="007E5296">
            <w:pPr>
              <w:ind w:right="170"/>
            </w:pPr>
          </w:p>
        </w:tc>
        <w:tc>
          <w:tcPr>
            <w:tcW w:w="1080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32D2" w:rsidRPr="00DF2AC9" w:rsidRDefault="006132D2" w:rsidP="007E5296">
            <w:pPr>
              <w:ind w:right="170"/>
            </w:pPr>
          </w:p>
        </w:tc>
        <w:tc>
          <w:tcPr>
            <w:tcW w:w="1162" w:type="dxa"/>
            <w:tcBorders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6132D2" w:rsidRPr="00DF2AC9" w:rsidRDefault="006132D2" w:rsidP="007E5296">
            <w:pPr>
              <w:ind w:right="170"/>
            </w:pPr>
          </w:p>
        </w:tc>
        <w:tc>
          <w:tcPr>
            <w:tcW w:w="1088" w:type="dxa"/>
            <w:gridSpan w:val="2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6132D2" w:rsidRPr="00DF2AC9" w:rsidRDefault="006132D2" w:rsidP="007E5296">
            <w:pPr>
              <w:pStyle w:val="TableParagraph"/>
              <w:spacing w:before="72"/>
              <w:ind w:left="212" w:right="170"/>
              <w:rPr>
                <w:rFonts w:ascii="Calibri" w:eastAsia="Calibri" w:hAnsi="Calibri" w:cs="Calibri"/>
              </w:rPr>
            </w:pPr>
          </w:p>
        </w:tc>
        <w:tc>
          <w:tcPr>
            <w:tcW w:w="990" w:type="dxa"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6132D2" w:rsidRDefault="006132D2" w:rsidP="007E5296">
            <w:pPr>
              <w:pStyle w:val="TableParagraph"/>
              <w:spacing w:before="72"/>
              <w:ind w:left="212" w:right="170"/>
              <w:rPr>
                <w:rFonts w:ascii="Calibri" w:eastAsia="Calibri" w:hAnsi="Calibri" w:cs="Calibri"/>
              </w:rPr>
            </w:pPr>
          </w:p>
        </w:tc>
      </w:tr>
      <w:tr w:rsidR="006C2C84" w:rsidTr="00A24EDA">
        <w:trPr>
          <w:trHeight w:hRule="exact" w:val="2532"/>
        </w:trPr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C84" w:rsidRPr="00B6499E" w:rsidRDefault="006C2C84" w:rsidP="007E5296">
            <w:pPr>
              <w:ind w:right="170"/>
              <w:rPr>
                <w:strike/>
                <w:color w:val="FFFFFF" w:themeColor="background1"/>
                <w:sz w:val="20"/>
                <w:szCs w:val="20"/>
              </w:rPr>
            </w:pPr>
            <w:proofErr w:type="spellStart"/>
            <w:r w:rsidRPr="00B6499E">
              <w:rPr>
                <w:strike/>
                <w:color w:val="FFFFFF" w:themeColor="background1"/>
                <w:sz w:val="20"/>
                <w:szCs w:val="20"/>
              </w:rPr>
              <w:t>Geni</w:t>
            </w:r>
            <w:r w:rsidR="0056476D" w:rsidRPr="00B6499E">
              <w:rPr>
                <w:strike/>
                <w:color w:val="FFFFFF" w:themeColor="background1"/>
                <w:sz w:val="20"/>
                <w:szCs w:val="20"/>
              </w:rPr>
              <w:t>t</w:t>
            </w:r>
            <w:r w:rsidRPr="00B6499E">
              <w:rPr>
                <w:strike/>
                <w:color w:val="FFFFFF" w:themeColor="background1"/>
                <w:sz w:val="20"/>
                <w:szCs w:val="20"/>
              </w:rPr>
              <w:t>ta</w:t>
            </w:r>
            <w:proofErr w:type="spellEnd"/>
            <w:r w:rsidRPr="00B6499E">
              <w:rPr>
                <w:strike/>
                <w:color w:val="FFFFFF" w:themeColor="background1"/>
                <w:sz w:val="20"/>
                <w:szCs w:val="20"/>
              </w:rPr>
              <w:t xml:space="preserve"> I. Pascal</w:t>
            </w: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C84" w:rsidRPr="00B6499E" w:rsidRDefault="006C2C84" w:rsidP="007E5296">
            <w:pPr>
              <w:ind w:right="170"/>
              <w:rPr>
                <w:strike/>
                <w:color w:val="FFFFFF" w:themeColor="background1"/>
                <w:sz w:val="20"/>
                <w:szCs w:val="20"/>
              </w:rPr>
            </w:pPr>
            <w:r w:rsidRPr="00B6499E">
              <w:rPr>
                <w:strike/>
                <w:color w:val="FFFFFF" w:themeColor="background1"/>
                <w:sz w:val="20"/>
                <w:szCs w:val="20"/>
              </w:rPr>
              <w:t>St. Lucian</w:t>
            </w:r>
            <w:r w:rsidR="0034357F" w:rsidRPr="00B6499E">
              <w:rPr>
                <w:strike/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1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C84" w:rsidRPr="00B6499E" w:rsidRDefault="006C2C84" w:rsidP="007E5296">
            <w:pPr>
              <w:ind w:right="170"/>
              <w:rPr>
                <w:strike/>
                <w:color w:val="FFFFFF" w:themeColor="background1"/>
              </w:rPr>
            </w:pPr>
            <w:r w:rsidRPr="00B6499E">
              <w:rPr>
                <w:strike/>
                <w:color w:val="FFFFFF" w:themeColor="background1"/>
              </w:rPr>
              <w:t>Capitol Hill</w:t>
            </w:r>
          </w:p>
          <w:p w:rsidR="006C2C84" w:rsidRPr="00B6499E" w:rsidRDefault="006C2C84" w:rsidP="007E5296">
            <w:pPr>
              <w:ind w:right="170"/>
              <w:rPr>
                <w:strike/>
                <w:color w:val="FFFFFF" w:themeColor="background1"/>
              </w:rPr>
            </w:pPr>
            <w:proofErr w:type="spellStart"/>
            <w:r w:rsidRPr="00B6499E">
              <w:rPr>
                <w:strike/>
                <w:color w:val="FFFFFF" w:themeColor="background1"/>
              </w:rPr>
              <w:t>Morne</w:t>
            </w:r>
            <w:proofErr w:type="spellEnd"/>
            <w:r w:rsidRPr="00B6499E">
              <w:rPr>
                <w:strike/>
                <w:color w:val="FFFFFF" w:themeColor="background1"/>
              </w:rPr>
              <w:t xml:space="preserve"> Fortune</w:t>
            </w:r>
          </w:p>
          <w:p w:rsidR="006C2C84" w:rsidRPr="00B6499E" w:rsidRDefault="006C2C84" w:rsidP="007E5296">
            <w:pPr>
              <w:ind w:right="170"/>
              <w:rPr>
                <w:strike/>
                <w:color w:val="FFFFFF" w:themeColor="background1"/>
              </w:rPr>
            </w:pPr>
            <w:r w:rsidRPr="00B6499E">
              <w:rPr>
                <w:strike/>
                <w:color w:val="FFFFFF" w:themeColor="background1"/>
              </w:rPr>
              <w:t>Castries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0F5" w:rsidRPr="00B6499E" w:rsidRDefault="006840F5" w:rsidP="007E5296">
            <w:pPr>
              <w:ind w:right="170"/>
              <w:rPr>
                <w:strike/>
                <w:color w:val="FFFFFF" w:themeColor="background1"/>
              </w:rPr>
            </w:pPr>
          </w:p>
          <w:p w:rsidR="006840F5" w:rsidRPr="00B6499E" w:rsidRDefault="006840F5" w:rsidP="007E5296">
            <w:pPr>
              <w:ind w:right="170"/>
              <w:rPr>
                <w:strike/>
                <w:color w:val="FFFFFF" w:themeColor="background1"/>
              </w:rPr>
            </w:pPr>
          </w:p>
          <w:p w:rsidR="006840F5" w:rsidRPr="00B6499E" w:rsidRDefault="006840F5" w:rsidP="007E5296">
            <w:pPr>
              <w:ind w:right="170"/>
              <w:rPr>
                <w:strike/>
                <w:color w:val="FFFFFF" w:themeColor="background1"/>
              </w:rPr>
            </w:pPr>
          </w:p>
          <w:p w:rsidR="006840F5" w:rsidRPr="00B6499E" w:rsidRDefault="006840F5" w:rsidP="007E5296">
            <w:pPr>
              <w:ind w:right="170"/>
              <w:rPr>
                <w:strike/>
                <w:color w:val="FFFFFF" w:themeColor="background1"/>
              </w:rPr>
            </w:pPr>
          </w:p>
          <w:p w:rsidR="00A24EDA" w:rsidRPr="00B6499E" w:rsidRDefault="00A24EDA" w:rsidP="007E5296">
            <w:pPr>
              <w:ind w:right="170"/>
              <w:rPr>
                <w:strike/>
                <w:color w:val="FFFFFF" w:themeColor="background1"/>
              </w:rPr>
            </w:pPr>
          </w:p>
          <w:p w:rsidR="006C2C84" w:rsidRPr="00B6499E" w:rsidRDefault="006C2C84" w:rsidP="007E5296">
            <w:pPr>
              <w:ind w:right="170"/>
              <w:rPr>
                <w:strike/>
                <w:color w:val="FFFFFF" w:themeColor="background1"/>
              </w:rPr>
            </w:pPr>
            <w:proofErr w:type="spellStart"/>
            <w:r w:rsidRPr="00B6499E">
              <w:rPr>
                <w:strike/>
                <w:color w:val="FFFFFF" w:themeColor="background1"/>
              </w:rPr>
              <w:t>Genit</w:t>
            </w:r>
            <w:r w:rsidR="0056476D" w:rsidRPr="00B6499E">
              <w:rPr>
                <w:strike/>
                <w:color w:val="FFFFFF" w:themeColor="background1"/>
              </w:rPr>
              <w:t>t</w:t>
            </w:r>
            <w:r w:rsidRPr="00B6499E">
              <w:rPr>
                <w:strike/>
                <w:color w:val="FFFFFF" w:themeColor="background1"/>
              </w:rPr>
              <w:t>a</w:t>
            </w:r>
            <w:proofErr w:type="spellEnd"/>
            <w:r w:rsidRPr="00B6499E">
              <w:rPr>
                <w:strike/>
                <w:color w:val="FFFFFF" w:themeColor="background1"/>
              </w:rPr>
              <w:t xml:space="preserve"> I. Pascal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0F5" w:rsidRPr="00B6499E" w:rsidRDefault="006840F5" w:rsidP="007E5296">
            <w:pPr>
              <w:ind w:right="170"/>
              <w:rPr>
                <w:strike/>
                <w:color w:val="FFFFFF" w:themeColor="background1"/>
              </w:rPr>
            </w:pPr>
          </w:p>
          <w:p w:rsidR="006840F5" w:rsidRPr="00B6499E" w:rsidRDefault="006840F5" w:rsidP="007E5296">
            <w:pPr>
              <w:ind w:right="170"/>
              <w:rPr>
                <w:strike/>
                <w:color w:val="FFFFFF" w:themeColor="background1"/>
              </w:rPr>
            </w:pPr>
          </w:p>
          <w:p w:rsidR="006840F5" w:rsidRPr="00B6499E" w:rsidRDefault="006840F5" w:rsidP="007E5296">
            <w:pPr>
              <w:ind w:right="170"/>
              <w:rPr>
                <w:strike/>
                <w:color w:val="FFFFFF" w:themeColor="background1"/>
              </w:rPr>
            </w:pPr>
          </w:p>
          <w:p w:rsidR="006840F5" w:rsidRPr="00B6499E" w:rsidRDefault="006840F5" w:rsidP="007E5296">
            <w:pPr>
              <w:ind w:right="170"/>
              <w:rPr>
                <w:strike/>
                <w:color w:val="FFFFFF" w:themeColor="background1"/>
              </w:rPr>
            </w:pPr>
          </w:p>
          <w:p w:rsidR="00A24EDA" w:rsidRPr="00B6499E" w:rsidRDefault="00A24EDA" w:rsidP="007E5296">
            <w:pPr>
              <w:ind w:right="170"/>
              <w:rPr>
                <w:strike/>
                <w:color w:val="FFFFFF" w:themeColor="background1"/>
              </w:rPr>
            </w:pPr>
          </w:p>
          <w:p w:rsidR="006C2C84" w:rsidRPr="00B6499E" w:rsidRDefault="006C2C84" w:rsidP="007E5296">
            <w:pPr>
              <w:ind w:right="170"/>
              <w:rPr>
                <w:strike/>
                <w:color w:val="FFFFFF" w:themeColor="background1"/>
              </w:rPr>
            </w:pPr>
            <w:r w:rsidRPr="00B6499E">
              <w:rPr>
                <w:strike/>
                <w:color w:val="FFFFFF" w:themeColor="background1"/>
              </w:rPr>
              <w:t>St. Lucian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840F5" w:rsidRPr="00B6499E" w:rsidRDefault="006840F5" w:rsidP="007E5296">
            <w:pPr>
              <w:ind w:right="170"/>
              <w:rPr>
                <w:strike/>
                <w:color w:val="FFFFFF" w:themeColor="background1"/>
              </w:rPr>
            </w:pPr>
          </w:p>
          <w:p w:rsidR="006840F5" w:rsidRPr="00B6499E" w:rsidRDefault="006840F5" w:rsidP="007E5296">
            <w:pPr>
              <w:ind w:right="170"/>
              <w:rPr>
                <w:strike/>
                <w:color w:val="FFFFFF" w:themeColor="background1"/>
              </w:rPr>
            </w:pPr>
          </w:p>
          <w:p w:rsidR="006840F5" w:rsidRPr="00B6499E" w:rsidRDefault="006840F5" w:rsidP="007E5296">
            <w:pPr>
              <w:ind w:right="170"/>
              <w:rPr>
                <w:strike/>
                <w:color w:val="FFFFFF" w:themeColor="background1"/>
              </w:rPr>
            </w:pPr>
          </w:p>
          <w:p w:rsidR="006840F5" w:rsidRPr="00B6499E" w:rsidRDefault="006840F5" w:rsidP="007E5296">
            <w:pPr>
              <w:ind w:right="170"/>
              <w:rPr>
                <w:strike/>
                <w:color w:val="FFFFFF" w:themeColor="background1"/>
              </w:rPr>
            </w:pPr>
          </w:p>
          <w:p w:rsidR="00A24EDA" w:rsidRPr="00B6499E" w:rsidRDefault="00A24EDA" w:rsidP="007E5296">
            <w:pPr>
              <w:ind w:right="170"/>
              <w:rPr>
                <w:strike/>
                <w:color w:val="FFFFFF" w:themeColor="background1"/>
              </w:rPr>
            </w:pPr>
          </w:p>
          <w:p w:rsidR="006C2C84" w:rsidRPr="00B6499E" w:rsidRDefault="006C2C84" w:rsidP="007E5296">
            <w:pPr>
              <w:ind w:right="170"/>
              <w:rPr>
                <w:strike/>
                <w:color w:val="FFFFFF" w:themeColor="background1"/>
              </w:rPr>
            </w:pPr>
            <w:r w:rsidRPr="00B6499E">
              <w:rPr>
                <w:strike/>
                <w:color w:val="FFFFFF" w:themeColor="background1"/>
              </w:rPr>
              <w:t>Capitol Hill</w:t>
            </w:r>
          </w:p>
          <w:p w:rsidR="006C2C84" w:rsidRPr="00B6499E" w:rsidRDefault="006C2C84" w:rsidP="007E5296">
            <w:pPr>
              <w:ind w:right="170"/>
              <w:rPr>
                <w:strike/>
                <w:color w:val="FFFFFF" w:themeColor="background1"/>
              </w:rPr>
            </w:pPr>
            <w:proofErr w:type="spellStart"/>
            <w:r w:rsidRPr="00B6499E">
              <w:rPr>
                <w:strike/>
                <w:color w:val="FFFFFF" w:themeColor="background1"/>
              </w:rPr>
              <w:t>Morne</w:t>
            </w:r>
            <w:proofErr w:type="spellEnd"/>
            <w:r w:rsidRPr="00B6499E">
              <w:rPr>
                <w:strike/>
                <w:color w:val="FFFFFF" w:themeColor="background1"/>
              </w:rPr>
              <w:t xml:space="preserve"> Fortune</w:t>
            </w:r>
          </w:p>
          <w:p w:rsidR="006C2C84" w:rsidRPr="00B6499E" w:rsidRDefault="006C2C84" w:rsidP="007E5296">
            <w:pPr>
              <w:ind w:right="170"/>
              <w:rPr>
                <w:strike/>
                <w:color w:val="FFFFFF" w:themeColor="background1"/>
              </w:rPr>
            </w:pPr>
            <w:r w:rsidRPr="00B6499E">
              <w:rPr>
                <w:strike/>
                <w:color w:val="FFFFFF" w:themeColor="background1"/>
              </w:rPr>
              <w:t>Castries</w:t>
            </w:r>
          </w:p>
        </w:tc>
        <w:tc>
          <w:tcPr>
            <w:tcW w:w="11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C84" w:rsidRPr="006840F5" w:rsidRDefault="006C2C84" w:rsidP="007E5296">
            <w:pPr>
              <w:pStyle w:val="ListParagraph"/>
              <w:numPr>
                <w:ilvl w:val="0"/>
                <w:numId w:val="4"/>
              </w:numPr>
              <w:ind w:left="272" w:right="170" w:hanging="270"/>
              <w:rPr>
                <w:sz w:val="18"/>
                <w:szCs w:val="18"/>
              </w:rPr>
            </w:pPr>
            <w:r w:rsidRPr="006840F5">
              <w:rPr>
                <w:spacing w:val="-4"/>
                <w:sz w:val="18"/>
                <w:szCs w:val="18"/>
              </w:rPr>
              <w:t>Shareholder</w:t>
            </w:r>
          </w:p>
          <w:p w:rsidR="006840F5" w:rsidRPr="00B6499E" w:rsidRDefault="0082660D" w:rsidP="007E5296">
            <w:pPr>
              <w:ind w:right="170"/>
              <w:jc w:val="center"/>
              <w:rPr>
                <w:color w:val="FFFFFF" w:themeColor="background1"/>
                <w:spacing w:val="-4"/>
                <w:sz w:val="18"/>
                <w:szCs w:val="18"/>
              </w:rPr>
            </w:pPr>
            <w:r w:rsidRPr="00B6499E">
              <w:rPr>
                <w:color w:val="FFFFFF" w:themeColor="background1"/>
                <w:spacing w:val="-4"/>
                <w:sz w:val="18"/>
                <w:szCs w:val="18"/>
              </w:rPr>
              <w:t>Ordinary</w:t>
            </w:r>
          </w:p>
          <w:p w:rsidR="0082660D" w:rsidRPr="00B6499E" w:rsidRDefault="0082660D" w:rsidP="007E5296">
            <w:pPr>
              <w:ind w:right="170"/>
              <w:jc w:val="center"/>
              <w:rPr>
                <w:color w:val="FFFFFF" w:themeColor="background1"/>
                <w:spacing w:val="-4"/>
                <w:sz w:val="18"/>
                <w:szCs w:val="18"/>
              </w:rPr>
            </w:pPr>
            <w:r w:rsidRPr="00B6499E">
              <w:rPr>
                <w:color w:val="FFFFFF" w:themeColor="background1"/>
                <w:spacing w:val="-4"/>
                <w:sz w:val="18"/>
                <w:szCs w:val="18"/>
              </w:rPr>
              <w:t>100</w:t>
            </w:r>
          </w:p>
          <w:p w:rsidR="006840F5" w:rsidRPr="0082660D" w:rsidRDefault="006840F5" w:rsidP="007E5296">
            <w:pPr>
              <w:ind w:right="170"/>
              <w:rPr>
                <w:spacing w:val="-4"/>
                <w:sz w:val="24"/>
                <w:szCs w:val="24"/>
              </w:rPr>
            </w:pPr>
          </w:p>
          <w:p w:rsidR="006840F5" w:rsidRDefault="006840F5" w:rsidP="007E5296">
            <w:pPr>
              <w:ind w:right="170"/>
              <w:rPr>
                <w:sz w:val="18"/>
                <w:szCs w:val="18"/>
              </w:rPr>
            </w:pPr>
          </w:p>
          <w:p w:rsidR="00A24EDA" w:rsidRPr="006840F5" w:rsidRDefault="00A24EDA" w:rsidP="007E5296">
            <w:pPr>
              <w:ind w:right="170"/>
              <w:rPr>
                <w:sz w:val="18"/>
                <w:szCs w:val="18"/>
              </w:rPr>
            </w:pPr>
          </w:p>
          <w:p w:rsidR="006840F5" w:rsidRPr="006840F5" w:rsidRDefault="006840F5" w:rsidP="007E5296">
            <w:pPr>
              <w:pStyle w:val="ListParagraph"/>
              <w:numPr>
                <w:ilvl w:val="0"/>
                <w:numId w:val="4"/>
              </w:numPr>
              <w:ind w:left="272" w:right="170" w:hanging="27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Beneficial Owner</w:t>
            </w:r>
          </w:p>
          <w:p w:rsidR="00DF2AC9" w:rsidRPr="006840F5" w:rsidRDefault="00DF2AC9" w:rsidP="007E5296">
            <w:pPr>
              <w:pStyle w:val="ListParagraph"/>
              <w:ind w:left="362" w:right="170"/>
              <w:rPr>
                <w:sz w:val="18"/>
                <w:szCs w:val="18"/>
              </w:rPr>
            </w:pPr>
          </w:p>
          <w:p w:rsidR="00DF2AC9" w:rsidRPr="006840F5" w:rsidRDefault="00DF2AC9" w:rsidP="007E5296">
            <w:pPr>
              <w:ind w:right="170"/>
              <w:rPr>
                <w:sz w:val="18"/>
                <w:szCs w:val="18"/>
              </w:rPr>
            </w:pPr>
          </w:p>
          <w:p w:rsidR="00DF2AC9" w:rsidRPr="00DF2AC9" w:rsidRDefault="00DF2AC9" w:rsidP="007E5296">
            <w:pPr>
              <w:ind w:right="170"/>
            </w:pPr>
          </w:p>
          <w:p w:rsidR="006C2C84" w:rsidRPr="00DF2AC9" w:rsidRDefault="006C2C84" w:rsidP="007E5296">
            <w:pPr>
              <w:ind w:right="170"/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2C84" w:rsidRPr="00DF2AC9" w:rsidRDefault="00A24EDA" w:rsidP="007E5296">
            <w:pPr>
              <w:pStyle w:val="ListParagraph"/>
              <w:numPr>
                <w:ilvl w:val="0"/>
                <w:numId w:val="5"/>
              </w:numPr>
              <w:ind w:left="363" w:right="170"/>
            </w:pPr>
            <w:r>
              <w:t xml:space="preserve">        </w:t>
            </w:r>
            <w:r w:rsidR="006C2C84" w:rsidRPr="00DF2AC9">
              <w:t>(b)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C2C84" w:rsidRPr="006C2C84" w:rsidRDefault="006C2C84" w:rsidP="007E5296">
            <w:pPr>
              <w:ind w:right="170"/>
              <w:rPr>
                <w:sz w:val="20"/>
                <w:szCs w:val="20"/>
              </w:rPr>
            </w:pPr>
          </w:p>
        </w:tc>
      </w:tr>
      <w:tr w:rsidR="00DF2AC9" w:rsidTr="00A24EDA">
        <w:trPr>
          <w:trHeight w:hRule="exact" w:val="543"/>
        </w:trPr>
        <w:tc>
          <w:tcPr>
            <w:tcW w:w="10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AC9" w:rsidRPr="006C2C84" w:rsidRDefault="00DF2AC9" w:rsidP="007E5296">
            <w:pPr>
              <w:ind w:right="170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AC9" w:rsidRPr="006C2C84" w:rsidRDefault="00DF2AC9" w:rsidP="007E5296">
            <w:pPr>
              <w:ind w:right="170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AC9" w:rsidRPr="006C2C84" w:rsidRDefault="00DF2AC9" w:rsidP="007E5296">
            <w:pPr>
              <w:ind w:right="17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AC9" w:rsidRPr="006C2C84" w:rsidRDefault="00DF2AC9" w:rsidP="007E5296">
            <w:pPr>
              <w:ind w:right="170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AC9" w:rsidRPr="006C2C84" w:rsidRDefault="00DF2AC9" w:rsidP="007E5296">
            <w:pPr>
              <w:ind w:right="17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AC9" w:rsidRPr="006C2C84" w:rsidRDefault="00DF2AC9" w:rsidP="007E5296">
            <w:pPr>
              <w:ind w:right="170"/>
              <w:rPr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AC9" w:rsidRDefault="00DF2AC9" w:rsidP="007E5296">
            <w:pPr>
              <w:ind w:left="272" w:right="170" w:hanging="272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AC9" w:rsidRPr="006C2C84" w:rsidRDefault="00DF2AC9" w:rsidP="007E5296">
            <w:pPr>
              <w:pStyle w:val="ListParagraph"/>
              <w:ind w:left="633" w:right="17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DF2AC9" w:rsidRPr="006C2C84" w:rsidRDefault="00DF2AC9" w:rsidP="007E5296">
            <w:pPr>
              <w:ind w:right="170"/>
              <w:rPr>
                <w:sz w:val="20"/>
                <w:szCs w:val="20"/>
              </w:rPr>
            </w:pPr>
          </w:p>
        </w:tc>
      </w:tr>
    </w:tbl>
    <w:p w:rsidR="00BA2105" w:rsidRDefault="00BA2105" w:rsidP="007E5296">
      <w:pPr>
        <w:spacing w:before="6"/>
        <w:ind w:right="170"/>
        <w:rPr>
          <w:rFonts w:ascii="Calibri" w:eastAsia="Calibri" w:hAnsi="Calibri" w:cs="Calibri"/>
          <w:sz w:val="27"/>
          <w:szCs w:val="27"/>
        </w:rPr>
      </w:pPr>
    </w:p>
    <w:p w:rsidR="00BA2105" w:rsidRDefault="00AF169A" w:rsidP="007E5296">
      <w:pPr>
        <w:pStyle w:val="BodyText"/>
        <w:numPr>
          <w:ilvl w:val="0"/>
          <w:numId w:val="1"/>
        </w:numPr>
        <w:spacing w:before="56" w:line="239" w:lineRule="auto"/>
        <w:ind w:left="720" w:right="170" w:hanging="720"/>
        <w:jc w:val="both"/>
      </w:pPr>
      <w:r>
        <w:rPr>
          <w:spacing w:val="-1"/>
        </w:rPr>
        <w:t>Total</w:t>
      </w:r>
      <w: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 indebtedness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respect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mortgages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 xml:space="preserve">charges </w:t>
      </w:r>
      <w:r>
        <w:t>of</w:t>
      </w:r>
      <w:r>
        <w:rPr>
          <w:spacing w:val="-1"/>
        </w:rPr>
        <w:t xml:space="preserve"> the</w:t>
      </w:r>
      <w:r w:rsidR="007E5296">
        <w:rPr>
          <w:spacing w:val="-1"/>
        </w:rPr>
        <w:t xml:space="preserve"> </w:t>
      </w:r>
      <w:r>
        <w:rPr>
          <w:spacing w:val="-1"/>
        </w:rPr>
        <w:t>kind which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t xml:space="preserve"> </w:t>
      </w:r>
      <w:r>
        <w:rPr>
          <w:spacing w:val="-1"/>
        </w:rPr>
        <w:t>registered</w:t>
      </w:r>
      <w:r>
        <w:rPr>
          <w:spacing w:val="-3"/>
        </w:rPr>
        <w:t xml:space="preserve"> </w:t>
      </w:r>
      <w:r>
        <w:t xml:space="preserve">with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registrar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250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Companies</w:t>
      </w:r>
      <w:r>
        <w:rPr>
          <w:spacing w:val="-3"/>
        </w:rPr>
        <w:t xml:space="preserve"> </w:t>
      </w:r>
      <w:r>
        <w:t>Act,</w:t>
      </w:r>
      <w:r>
        <w:rPr>
          <w:rFonts w:ascii="Times New Roman"/>
          <w:spacing w:val="69"/>
        </w:rPr>
        <w:t xml:space="preserve"> </w:t>
      </w:r>
      <w:r>
        <w:rPr>
          <w:spacing w:val="-1"/>
        </w:rPr>
        <w:t>Cap 13.01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2001</w:t>
      </w:r>
      <w:r>
        <w:rPr>
          <w:spacing w:val="1"/>
        </w:rPr>
        <w:t xml:space="preserve"> </w:t>
      </w:r>
      <w:r>
        <w:rPr>
          <w:spacing w:val="-1"/>
        </w:rPr>
        <w:t>is:</w:t>
      </w:r>
      <w:r>
        <w:t xml:space="preserve"> </w:t>
      </w:r>
      <w:r>
        <w:rPr>
          <w:spacing w:val="-1"/>
        </w:rPr>
        <w:t>$NIL</w:t>
      </w:r>
    </w:p>
    <w:p w:rsidR="00BA2105" w:rsidRDefault="00BA2105" w:rsidP="007E5296">
      <w:pPr>
        <w:spacing w:line="239" w:lineRule="auto"/>
        <w:ind w:right="170"/>
        <w:jc w:val="both"/>
        <w:sectPr w:rsidR="00BA2105" w:rsidSect="007E5296">
          <w:pgSz w:w="12240" w:h="15840"/>
          <w:pgMar w:top="1440" w:right="1440" w:bottom="1440" w:left="1440" w:header="720" w:footer="720" w:gutter="0"/>
          <w:cols w:space="720"/>
        </w:sectPr>
      </w:pPr>
    </w:p>
    <w:p w:rsidR="00BA2105" w:rsidRDefault="00AF169A" w:rsidP="007E5296">
      <w:pPr>
        <w:pStyle w:val="BodyText"/>
        <w:numPr>
          <w:ilvl w:val="0"/>
          <w:numId w:val="1"/>
        </w:numPr>
        <w:spacing w:before="39"/>
        <w:ind w:left="720" w:right="170" w:hanging="720"/>
      </w:pPr>
      <w:r>
        <w:rPr>
          <w:spacing w:val="-1"/>
        </w:rPr>
        <w:lastRenderedPageBreak/>
        <w:t>The</w:t>
      </w:r>
      <w:r>
        <w:t xml:space="preserve"> Directors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company</w:t>
      </w:r>
      <w:r>
        <w:t xml:space="preserve"> as 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t xml:space="preserve"> of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annual</w:t>
      </w:r>
      <w:r>
        <w:t xml:space="preserve"> return</w:t>
      </w:r>
      <w:r>
        <w:rPr>
          <w:spacing w:val="-2"/>
        </w:rPr>
        <w:t xml:space="preserve"> </w:t>
      </w:r>
      <w:r>
        <w:t>are:</w:t>
      </w:r>
    </w:p>
    <w:p w:rsidR="00BA2105" w:rsidRDefault="00BA2105" w:rsidP="007E5296">
      <w:pPr>
        <w:spacing w:before="8"/>
        <w:ind w:right="170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1"/>
        <w:tblW w:w="9360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2314"/>
        <w:gridCol w:w="2326"/>
        <w:gridCol w:w="2359"/>
        <w:gridCol w:w="2361"/>
      </w:tblGrid>
      <w:tr w:rsidR="00BA2105" w:rsidTr="0056476D">
        <w:trPr>
          <w:trHeight w:hRule="exact" w:val="585"/>
        </w:trPr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105" w:rsidRDefault="00AF169A" w:rsidP="007E5296">
            <w:pPr>
              <w:pStyle w:val="TableParagraph"/>
              <w:spacing w:line="264" w:lineRule="exact"/>
              <w:ind w:left="102" w:right="17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NAME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105" w:rsidRDefault="00AF169A" w:rsidP="007E5296">
            <w:pPr>
              <w:pStyle w:val="TableParagraph"/>
              <w:spacing w:line="264" w:lineRule="exact"/>
              <w:ind w:left="102" w:right="17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ADDRESS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105" w:rsidRDefault="00AF169A" w:rsidP="007E5296">
            <w:pPr>
              <w:pStyle w:val="TableParagraph"/>
              <w:spacing w:line="264" w:lineRule="exact"/>
              <w:ind w:left="102" w:right="17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2"/>
              </w:rPr>
              <w:t>OCCUPATION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105" w:rsidRDefault="00AF169A" w:rsidP="007E5296">
            <w:pPr>
              <w:pStyle w:val="TableParagraph"/>
              <w:ind w:left="102" w:right="17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OF</w:t>
            </w:r>
            <w:r>
              <w:rPr>
                <w:rFonts w:ascii="Times New Roman"/>
                <w:spacing w:val="19"/>
              </w:rPr>
              <w:t xml:space="preserve"> </w:t>
            </w:r>
            <w:r>
              <w:rPr>
                <w:rFonts w:ascii="Calibri"/>
                <w:spacing w:val="-1"/>
              </w:rPr>
              <w:t>APPOINTMENT</w:t>
            </w:r>
          </w:p>
        </w:tc>
      </w:tr>
      <w:tr w:rsidR="00BA2105" w:rsidTr="0056476D">
        <w:trPr>
          <w:trHeight w:hRule="exact" w:val="873"/>
        </w:trPr>
        <w:tc>
          <w:tcPr>
            <w:tcW w:w="23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105" w:rsidRPr="00B6499E" w:rsidRDefault="00AF169A" w:rsidP="007E5296">
            <w:pPr>
              <w:pStyle w:val="TableParagraph"/>
              <w:spacing w:line="264" w:lineRule="exact"/>
              <w:ind w:left="102" w:right="170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B6499E">
              <w:rPr>
                <w:rFonts w:ascii="Calibri"/>
                <w:b/>
                <w:color w:val="FFFFFF" w:themeColor="background1"/>
                <w:spacing w:val="-1"/>
              </w:rPr>
              <w:t xml:space="preserve">GENITTA </w:t>
            </w:r>
            <w:r w:rsidRPr="00B6499E">
              <w:rPr>
                <w:rFonts w:ascii="Calibri"/>
                <w:b/>
                <w:color w:val="FFFFFF" w:themeColor="background1"/>
              </w:rPr>
              <w:t>I</w:t>
            </w:r>
            <w:r w:rsidR="0056476D" w:rsidRPr="00B6499E">
              <w:rPr>
                <w:rFonts w:ascii="Calibri"/>
                <w:b/>
                <w:color w:val="FFFFFF" w:themeColor="background1"/>
              </w:rPr>
              <w:t>.</w:t>
            </w:r>
            <w:r w:rsidRPr="00B6499E">
              <w:rPr>
                <w:rFonts w:ascii="Calibri"/>
                <w:b/>
                <w:color w:val="FFFFFF" w:themeColor="background1"/>
                <w:spacing w:val="-3"/>
              </w:rPr>
              <w:t xml:space="preserve"> </w:t>
            </w:r>
            <w:r w:rsidRPr="00B6499E">
              <w:rPr>
                <w:rFonts w:ascii="Calibri"/>
                <w:b/>
                <w:color w:val="FFFFFF" w:themeColor="background1"/>
                <w:spacing w:val="-1"/>
              </w:rPr>
              <w:t>PASCAL</w:t>
            </w:r>
          </w:p>
        </w:tc>
        <w:tc>
          <w:tcPr>
            <w:tcW w:w="23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105" w:rsidRPr="00B6499E" w:rsidRDefault="00AF169A" w:rsidP="007E5296">
            <w:pPr>
              <w:pStyle w:val="TableParagraph"/>
              <w:ind w:left="102" w:right="170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B6499E">
              <w:rPr>
                <w:rFonts w:ascii="Calibri"/>
                <w:b/>
                <w:color w:val="FFFFFF" w:themeColor="background1"/>
                <w:spacing w:val="-1"/>
              </w:rPr>
              <w:t>CAPITOL</w:t>
            </w:r>
            <w:r w:rsidRPr="00B6499E">
              <w:rPr>
                <w:rFonts w:ascii="Calibri"/>
                <w:b/>
                <w:color w:val="FFFFFF" w:themeColor="background1"/>
              </w:rPr>
              <w:t xml:space="preserve"> </w:t>
            </w:r>
            <w:r w:rsidRPr="00B6499E">
              <w:rPr>
                <w:rFonts w:ascii="Calibri"/>
                <w:b/>
                <w:color w:val="FFFFFF" w:themeColor="background1"/>
                <w:spacing w:val="-1"/>
              </w:rPr>
              <w:t>HILL</w:t>
            </w:r>
            <w:r w:rsidRPr="00B6499E">
              <w:rPr>
                <w:rFonts w:ascii="Times New Roman"/>
                <w:b/>
                <w:color w:val="FFFFFF" w:themeColor="background1"/>
                <w:spacing w:val="24"/>
              </w:rPr>
              <w:t xml:space="preserve"> </w:t>
            </w:r>
            <w:r w:rsidRPr="00B6499E">
              <w:rPr>
                <w:rFonts w:ascii="Calibri"/>
                <w:b/>
                <w:color w:val="FFFFFF" w:themeColor="background1"/>
                <w:spacing w:val="-1"/>
              </w:rPr>
              <w:t>MORNE</w:t>
            </w:r>
            <w:r w:rsidRPr="00B6499E">
              <w:rPr>
                <w:rFonts w:ascii="Calibri"/>
                <w:b/>
                <w:color w:val="FFFFFF" w:themeColor="background1"/>
              </w:rPr>
              <w:t xml:space="preserve"> </w:t>
            </w:r>
            <w:r w:rsidRPr="00B6499E">
              <w:rPr>
                <w:rFonts w:ascii="Calibri"/>
                <w:b/>
                <w:color w:val="FFFFFF" w:themeColor="background1"/>
                <w:spacing w:val="-1"/>
              </w:rPr>
              <w:t>FORTUNE</w:t>
            </w:r>
            <w:r w:rsidRPr="00B6499E">
              <w:rPr>
                <w:rFonts w:ascii="Times New Roman"/>
                <w:b/>
                <w:color w:val="FFFFFF" w:themeColor="background1"/>
                <w:spacing w:val="24"/>
              </w:rPr>
              <w:t xml:space="preserve"> </w:t>
            </w:r>
            <w:r w:rsidRPr="00B6499E">
              <w:rPr>
                <w:rFonts w:ascii="Calibri"/>
                <w:b/>
                <w:color w:val="FFFFFF" w:themeColor="background1"/>
                <w:spacing w:val="-1"/>
              </w:rPr>
              <w:t>CASTRIES</w:t>
            </w:r>
          </w:p>
        </w:tc>
        <w:tc>
          <w:tcPr>
            <w:tcW w:w="2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105" w:rsidRPr="00B6499E" w:rsidRDefault="00AF169A" w:rsidP="007E5296">
            <w:pPr>
              <w:pStyle w:val="TableParagraph"/>
              <w:ind w:left="102" w:right="170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B6499E">
              <w:rPr>
                <w:rFonts w:ascii="Calibri"/>
                <w:b/>
                <w:color w:val="FFFFFF" w:themeColor="background1"/>
                <w:spacing w:val="-1"/>
              </w:rPr>
              <w:t>BUSINESS</w:t>
            </w:r>
            <w:r w:rsidRPr="00B6499E">
              <w:rPr>
                <w:rFonts w:ascii="Times New Roman"/>
                <w:b/>
                <w:color w:val="FFFFFF" w:themeColor="background1"/>
                <w:spacing w:val="22"/>
              </w:rPr>
              <w:t xml:space="preserve"> </w:t>
            </w:r>
            <w:r w:rsidRPr="00B6499E">
              <w:rPr>
                <w:rFonts w:ascii="Calibri"/>
                <w:b/>
                <w:color w:val="FFFFFF" w:themeColor="background1"/>
                <w:spacing w:val="-1"/>
              </w:rPr>
              <w:t>ADMINISTRATOR</w:t>
            </w:r>
          </w:p>
        </w:tc>
        <w:tc>
          <w:tcPr>
            <w:tcW w:w="2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105" w:rsidRPr="00B6499E" w:rsidRDefault="00AF169A" w:rsidP="007E5296">
            <w:pPr>
              <w:pStyle w:val="TableParagraph"/>
              <w:spacing w:line="264" w:lineRule="exact"/>
              <w:ind w:left="102" w:right="170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B6499E">
              <w:rPr>
                <w:rFonts w:ascii="Calibri"/>
                <w:b/>
                <w:color w:val="FFFFFF" w:themeColor="background1"/>
              </w:rPr>
              <w:t>10</w:t>
            </w:r>
            <w:r w:rsidR="0056476D" w:rsidRPr="00B6499E">
              <w:rPr>
                <w:rFonts w:ascii="Calibri"/>
                <w:b/>
                <w:color w:val="FFFFFF" w:themeColor="background1"/>
                <w:vertAlign w:val="superscript"/>
              </w:rPr>
              <w:t>th</w:t>
            </w:r>
            <w:r w:rsidR="0056476D" w:rsidRPr="00B6499E">
              <w:rPr>
                <w:rFonts w:ascii="Calibri"/>
                <w:b/>
                <w:color w:val="FFFFFF" w:themeColor="background1"/>
              </w:rPr>
              <w:t xml:space="preserve"> </w:t>
            </w:r>
            <w:r w:rsidRPr="00B6499E">
              <w:rPr>
                <w:rFonts w:ascii="Calibri"/>
                <w:b/>
                <w:color w:val="FFFFFF" w:themeColor="background1"/>
                <w:spacing w:val="-1"/>
              </w:rPr>
              <w:t>JULY</w:t>
            </w:r>
            <w:r w:rsidR="0056476D" w:rsidRPr="00B6499E">
              <w:rPr>
                <w:rFonts w:ascii="Calibri"/>
                <w:b/>
                <w:color w:val="FFFFFF" w:themeColor="background1"/>
                <w:spacing w:val="-1"/>
              </w:rPr>
              <w:t>,</w:t>
            </w:r>
            <w:r w:rsidRPr="00B6499E">
              <w:rPr>
                <w:rFonts w:ascii="Calibri"/>
                <w:b/>
                <w:color w:val="FFFFFF" w:themeColor="background1"/>
              </w:rPr>
              <w:t xml:space="preserve"> </w:t>
            </w:r>
            <w:r w:rsidRPr="00B6499E">
              <w:rPr>
                <w:rFonts w:ascii="Calibri"/>
                <w:b/>
                <w:color w:val="FFFFFF" w:themeColor="background1"/>
                <w:spacing w:val="-1"/>
              </w:rPr>
              <w:t>2020</w:t>
            </w:r>
          </w:p>
        </w:tc>
      </w:tr>
    </w:tbl>
    <w:p w:rsidR="00BA2105" w:rsidRDefault="00BA2105" w:rsidP="007E5296">
      <w:pPr>
        <w:ind w:right="170"/>
        <w:rPr>
          <w:rFonts w:ascii="Calibri" w:eastAsia="Calibri" w:hAnsi="Calibri" w:cs="Calibri"/>
          <w:sz w:val="20"/>
          <w:szCs w:val="20"/>
        </w:rPr>
      </w:pPr>
    </w:p>
    <w:p w:rsidR="00BA2105" w:rsidRDefault="00BA2105" w:rsidP="007E5296">
      <w:pPr>
        <w:ind w:right="170"/>
        <w:rPr>
          <w:rFonts w:ascii="Calibri" w:eastAsia="Calibri" w:hAnsi="Calibri" w:cs="Calibri"/>
          <w:sz w:val="20"/>
          <w:szCs w:val="20"/>
        </w:rPr>
      </w:pPr>
    </w:p>
    <w:p w:rsidR="00BA2105" w:rsidRDefault="00BA2105" w:rsidP="007E5296">
      <w:pPr>
        <w:ind w:right="170"/>
        <w:rPr>
          <w:rFonts w:ascii="Calibri" w:eastAsia="Calibri" w:hAnsi="Calibri" w:cs="Calibri"/>
          <w:sz w:val="20"/>
          <w:szCs w:val="20"/>
        </w:rPr>
      </w:pPr>
    </w:p>
    <w:p w:rsidR="00BA2105" w:rsidRDefault="00AF169A" w:rsidP="007E5296">
      <w:pPr>
        <w:pStyle w:val="BodyText"/>
        <w:numPr>
          <w:ilvl w:val="0"/>
          <w:numId w:val="1"/>
        </w:numPr>
        <w:spacing w:before="56"/>
        <w:ind w:left="720" w:right="170" w:hanging="720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Secretary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Annual</w:t>
      </w:r>
      <w:r>
        <w:rPr>
          <w:spacing w:val="1"/>
        </w:rPr>
        <w:t xml:space="preserve"> </w:t>
      </w:r>
      <w:r>
        <w:rPr>
          <w:spacing w:val="-1"/>
        </w:rPr>
        <w:t>Return</w:t>
      </w:r>
      <w:r>
        <w:rPr>
          <w:spacing w:val="-2"/>
        </w:rPr>
        <w:t xml:space="preserve"> </w:t>
      </w:r>
      <w:r>
        <w:rPr>
          <w:spacing w:val="-1"/>
        </w:rPr>
        <w:t>is:</w:t>
      </w:r>
    </w:p>
    <w:p w:rsidR="00BA2105" w:rsidRDefault="00BA2105" w:rsidP="007E5296">
      <w:pPr>
        <w:spacing w:before="8"/>
        <w:ind w:right="170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1"/>
        <w:tblW w:w="9379" w:type="dxa"/>
        <w:tblInd w:w="200" w:type="dxa"/>
        <w:tblLayout w:type="fixed"/>
        <w:tblLook w:val="01E0" w:firstRow="1" w:lastRow="1" w:firstColumn="1" w:lastColumn="1" w:noHBand="0" w:noVBand="0"/>
      </w:tblPr>
      <w:tblGrid>
        <w:gridCol w:w="2224"/>
        <w:gridCol w:w="2340"/>
        <w:gridCol w:w="2340"/>
        <w:gridCol w:w="2475"/>
      </w:tblGrid>
      <w:tr w:rsidR="00BA2105" w:rsidTr="0056476D">
        <w:trPr>
          <w:trHeight w:hRule="exact" w:val="321"/>
        </w:trPr>
        <w:tc>
          <w:tcPr>
            <w:tcW w:w="2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105" w:rsidRDefault="00AF169A" w:rsidP="007E5296">
            <w:pPr>
              <w:pStyle w:val="TableParagraph"/>
              <w:spacing w:before="12"/>
              <w:ind w:left="102" w:right="17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Name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105" w:rsidRDefault="00AF169A" w:rsidP="007E5296">
            <w:pPr>
              <w:pStyle w:val="TableParagraph"/>
              <w:spacing w:before="12"/>
              <w:ind w:left="102" w:right="17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Mailing Address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105" w:rsidRDefault="00AF169A" w:rsidP="007E5296">
            <w:pPr>
              <w:pStyle w:val="TableParagraph"/>
              <w:spacing w:before="12"/>
              <w:ind w:left="102" w:right="17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Occupation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105" w:rsidRDefault="00AF169A" w:rsidP="007E5296">
            <w:pPr>
              <w:pStyle w:val="TableParagraph"/>
              <w:spacing w:before="12"/>
              <w:ind w:left="102" w:right="17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Appointment</w:t>
            </w:r>
          </w:p>
        </w:tc>
      </w:tr>
      <w:tr w:rsidR="00BA2105" w:rsidTr="0056476D">
        <w:trPr>
          <w:trHeight w:hRule="exact" w:val="1183"/>
        </w:trPr>
        <w:tc>
          <w:tcPr>
            <w:tcW w:w="2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105" w:rsidRPr="00B6499E" w:rsidRDefault="00BA2105" w:rsidP="007E5296">
            <w:pPr>
              <w:pStyle w:val="TableParagraph"/>
              <w:spacing w:before="10"/>
              <w:ind w:right="170"/>
              <w:rPr>
                <w:rFonts w:ascii="Calibri" w:eastAsia="Calibri" w:hAnsi="Calibri" w:cs="Calibri"/>
                <w:b/>
                <w:color w:val="FFFFFF" w:themeColor="background1"/>
                <w:sz w:val="23"/>
                <w:szCs w:val="23"/>
              </w:rPr>
            </w:pPr>
          </w:p>
          <w:p w:rsidR="00BA2105" w:rsidRPr="00B6499E" w:rsidRDefault="00AF169A" w:rsidP="007E5296">
            <w:pPr>
              <w:pStyle w:val="TableParagraph"/>
              <w:ind w:left="253" w:right="170" w:hanging="106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B6499E">
              <w:rPr>
                <w:rFonts w:ascii="Calibri"/>
                <w:b/>
                <w:color w:val="FFFFFF" w:themeColor="background1"/>
                <w:spacing w:val="-1"/>
              </w:rPr>
              <w:t xml:space="preserve">GENITTA </w:t>
            </w:r>
            <w:r w:rsidRPr="00B6499E">
              <w:rPr>
                <w:rFonts w:ascii="Calibri"/>
                <w:b/>
                <w:color w:val="FFFFFF" w:themeColor="background1"/>
              </w:rPr>
              <w:t>I</w:t>
            </w:r>
            <w:r w:rsidR="0056476D" w:rsidRPr="00B6499E">
              <w:rPr>
                <w:rFonts w:ascii="Calibri"/>
                <w:b/>
                <w:color w:val="FFFFFF" w:themeColor="background1"/>
              </w:rPr>
              <w:t>.</w:t>
            </w:r>
            <w:r w:rsidRPr="00B6499E">
              <w:rPr>
                <w:rFonts w:ascii="Times New Roman"/>
                <w:b/>
                <w:color w:val="FFFFFF" w:themeColor="background1"/>
                <w:spacing w:val="26"/>
              </w:rPr>
              <w:t xml:space="preserve"> </w:t>
            </w:r>
            <w:r w:rsidRPr="00B6499E">
              <w:rPr>
                <w:rFonts w:ascii="Calibri"/>
                <w:b/>
                <w:color w:val="FFFFFF" w:themeColor="background1"/>
                <w:spacing w:val="-1"/>
              </w:rPr>
              <w:t>PASCAL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105" w:rsidRPr="00B6499E" w:rsidRDefault="00AF169A" w:rsidP="007E5296">
            <w:pPr>
              <w:pStyle w:val="TableParagraph"/>
              <w:spacing w:before="25" w:line="239" w:lineRule="auto"/>
              <w:ind w:left="246" w:right="170"/>
              <w:jc w:val="center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B6499E">
              <w:rPr>
                <w:rFonts w:ascii="Calibri"/>
                <w:b/>
                <w:color w:val="FFFFFF" w:themeColor="background1"/>
                <w:spacing w:val="-1"/>
              </w:rPr>
              <w:t>CAPITOL</w:t>
            </w:r>
            <w:r w:rsidRPr="00B6499E">
              <w:rPr>
                <w:rFonts w:ascii="Calibri"/>
                <w:b/>
                <w:color w:val="FFFFFF" w:themeColor="background1"/>
              </w:rPr>
              <w:t xml:space="preserve"> </w:t>
            </w:r>
            <w:r w:rsidRPr="00B6499E">
              <w:rPr>
                <w:rFonts w:ascii="Calibri"/>
                <w:b/>
                <w:color w:val="FFFFFF" w:themeColor="background1"/>
                <w:spacing w:val="-1"/>
              </w:rPr>
              <w:t>HILL</w:t>
            </w:r>
            <w:r w:rsidRPr="00B6499E">
              <w:rPr>
                <w:rFonts w:ascii="Times New Roman"/>
                <w:b/>
                <w:color w:val="FFFFFF" w:themeColor="background1"/>
                <w:spacing w:val="24"/>
              </w:rPr>
              <w:t xml:space="preserve"> </w:t>
            </w:r>
            <w:r w:rsidRPr="00B6499E">
              <w:rPr>
                <w:rFonts w:ascii="Calibri"/>
                <w:b/>
                <w:color w:val="FFFFFF" w:themeColor="background1"/>
                <w:spacing w:val="-1"/>
              </w:rPr>
              <w:t>MORNE</w:t>
            </w:r>
            <w:r w:rsidRPr="00B6499E">
              <w:rPr>
                <w:rFonts w:ascii="Times New Roman"/>
                <w:b/>
                <w:color w:val="FFFFFF" w:themeColor="background1"/>
                <w:spacing w:val="22"/>
              </w:rPr>
              <w:t xml:space="preserve"> </w:t>
            </w:r>
            <w:r w:rsidRPr="00B6499E">
              <w:rPr>
                <w:rFonts w:ascii="Calibri"/>
                <w:b/>
                <w:color w:val="FFFFFF" w:themeColor="background1"/>
                <w:spacing w:val="-1"/>
              </w:rPr>
              <w:t>FORTUNE</w:t>
            </w:r>
            <w:r w:rsidRPr="00B6499E">
              <w:rPr>
                <w:rFonts w:ascii="Times New Roman"/>
                <w:b/>
                <w:color w:val="FFFFFF" w:themeColor="background1"/>
                <w:spacing w:val="22"/>
              </w:rPr>
              <w:t xml:space="preserve"> </w:t>
            </w:r>
            <w:r w:rsidRPr="00B6499E">
              <w:rPr>
                <w:rFonts w:ascii="Calibri"/>
                <w:b/>
                <w:color w:val="FFFFFF" w:themeColor="background1"/>
                <w:spacing w:val="-1"/>
              </w:rPr>
              <w:t>CASTRIES</w:t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105" w:rsidRPr="00B6499E" w:rsidRDefault="00BA2105" w:rsidP="007E5296">
            <w:pPr>
              <w:pStyle w:val="TableParagraph"/>
              <w:spacing w:before="10"/>
              <w:ind w:right="170"/>
              <w:rPr>
                <w:rFonts w:ascii="Calibri" w:eastAsia="Calibri" w:hAnsi="Calibri" w:cs="Calibri"/>
                <w:b/>
                <w:color w:val="FFFFFF" w:themeColor="background1"/>
                <w:sz w:val="23"/>
                <w:szCs w:val="23"/>
              </w:rPr>
            </w:pPr>
          </w:p>
          <w:p w:rsidR="00BA2105" w:rsidRPr="00B6499E" w:rsidRDefault="00AF169A" w:rsidP="007E5296">
            <w:pPr>
              <w:pStyle w:val="TableParagraph"/>
              <w:ind w:left="102" w:right="170" w:firstLine="331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B6499E">
              <w:rPr>
                <w:rFonts w:ascii="Calibri"/>
                <w:b/>
                <w:color w:val="FFFFFF" w:themeColor="background1"/>
                <w:spacing w:val="-1"/>
              </w:rPr>
              <w:t>BUSINESS</w:t>
            </w:r>
            <w:r w:rsidRPr="00B6499E">
              <w:rPr>
                <w:rFonts w:ascii="Times New Roman"/>
                <w:b/>
                <w:color w:val="FFFFFF" w:themeColor="background1"/>
                <w:spacing w:val="22"/>
              </w:rPr>
              <w:t xml:space="preserve"> </w:t>
            </w:r>
            <w:r w:rsidRPr="00B6499E">
              <w:rPr>
                <w:rFonts w:ascii="Calibri"/>
                <w:b/>
                <w:color w:val="FFFFFF" w:themeColor="background1"/>
                <w:spacing w:val="-1"/>
              </w:rPr>
              <w:t>ADMINISTRATOR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105" w:rsidRPr="00B6499E" w:rsidRDefault="00BA2105" w:rsidP="007E5296">
            <w:pPr>
              <w:pStyle w:val="TableParagraph"/>
              <w:ind w:right="170"/>
              <w:rPr>
                <w:rFonts w:ascii="Calibri" w:eastAsia="Calibri" w:hAnsi="Calibri" w:cs="Calibri"/>
                <w:b/>
                <w:color w:val="FFFFFF" w:themeColor="background1"/>
              </w:rPr>
            </w:pPr>
          </w:p>
          <w:p w:rsidR="00BA2105" w:rsidRPr="00B6499E" w:rsidRDefault="00AF169A" w:rsidP="007E5296">
            <w:pPr>
              <w:pStyle w:val="TableParagraph"/>
              <w:spacing w:before="157"/>
              <w:ind w:left="505" w:right="170"/>
              <w:rPr>
                <w:rFonts w:ascii="Calibri" w:eastAsia="Calibri" w:hAnsi="Calibri" w:cs="Calibri"/>
                <w:b/>
                <w:color w:val="FFFFFF" w:themeColor="background1"/>
              </w:rPr>
            </w:pPr>
            <w:r w:rsidRPr="00B6499E">
              <w:rPr>
                <w:rFonts w:ascii="Calibri"/>
                <w:b/>
                <w:color w:val="FFFFFF" w:themeColor="background1"/>
              </w:rPr>
              <w:t>14</w:t>
            </w:r>
            <w:r w:rsidRPr="00B6499E">
              <w:rPr>
                <w:rFonts w:ascii="Calibri"/>
                <w:b/>
                <w:color w:val="FFFFFF" w:themeColor="background1"/>
                <w:spacing w:val="1"/>
              </w:rPr>
              <w:t xml:space="preserve"> </w:t>
            </w:r>
            <w:r w:rsidRPr="00B6499E">
              <w:rPr>
                <w:rFonts w:ascii="Calibri"/>
                <w:b/>
                <w:color w:val="FFFFFF" w:themeColor="background1"/>
                <w:spacing w:val="-1"/>
              </w:rPr>
              <w:t>JULY</w:t>
            </w:r>
            <w:r w:rsidRPr="00B6499E">
              <w:rPr>
                <w:rFonts w:ascii="Calibri"/>
                <w:b/>
                <w:color w:val="FFFFFF" w:themeColor="background1"/>
                <w:spacing w:val="-2"/>
              </w:rPr>
              <w:t xml:space="preserve"> </w:t>
            </w:r>
            <w:r w:rsidRPr="00B6499E">
              <w:rPr>
                <w:rFonts w:ascii="Calibri"/>
                <w:b/>
                <w:color w:val="FFFFFF" w:themeColor="background1"/>
                <w:spacing w:val="-1"/>
              </w:rPr>
              <w:t>2020</w:t>
            </w:r>
          </w:p>
        </w:tc>
      </w:tr>
    </w:tbl>
    <w:p w:rsidR="00BA2105" w:rsidRDefault="00BA2105" w:rsidP="007E5296">
      <w:pPr>
        <w:ind w:right="170"/>
        <w:rPr>
          <w:rFonts w:ascii="Calibri" w:eastAsia="Calibri" w:hAnsi="Calibri" w:cs="Calibri"/>
          <w:sz w:val="20"/>
          <w:szCs w:val="20"/>
        </w:rPr>
      </w:pPr>
    </w:p>
    <w:p w:rsidR="00BA2105" w:rsidRDefault="00BA2105" w:rsidP="007E5296">
      <w:pPr>
        <w:spacing w:before="12"/>
        <w:ind w:right="170"/>
        <w:rPr>
          <w:rFonts w:ascii="Calibri" w:eastAsia="Calibri" w:hAnsi="Calibri" w:cs="Calibri"/>
          <w:sz w:val="16"/>
          <w:szCs w:val="16"/>
        </w:rPr>
      </w:pPr>
    </w:p>
    <w:p w:rsidR="00BA2105" w:rsidRDefault="00AF169A" w:rsidP="007E5296">
      <w:pPr>
        <w:pStyle w:val="Heading1"/>
        <w:ind w:left="501" w:right="170"/>
        <w:jc w:val="center"/>
        <w:rPr>
          <w:b w:val="0"/>
          <w:bCs w:val="0"/>
        </w:rPr>
      </w:pPr>
      <w:r>
        <w:rPr>
          <w:spacing w:val="-1"/>
        </w:rPr>
        <w:t>CERTIFICATE</w:t>
      </w:r>
    </w:p>
    <w:p w:rsidR="00BA2105" w:rsidRDefault="00BA2105" w:rsidP="007E5296">
      <w:pPr>
        <w:spacing w:before="8"/>
        <w:ind w:right="170"/>
        <w:rPr>
          <w:rFonts w:ascii="Calibri" w:eastAsia="Calibri" w:hAnsi="Calibri" w:cs="Calibri"/>
          <w:b/>
          <w:bCs/>
          <w:sz w:val="19"/>
          <w:szCs w:val="19"/>
        </w:rPr>
      </w:pPr>
    </w:p>
    <w:p w:rsidR="00BA2105" w:rsidRDefault="00AF169A" w:rsidP="007E5296">
      <w:pPr>
        <w:pStyle w:val="BodyText"/>
        <w:numPr>
          <w:ilvl w:val="0"/>
          <w:numId w:val="1"/>
        </w:numPr>
        <w:ind w:left="720" w:right="170" w:hanging="720"/>
      </w:pPr>
      <w:r>
        <w:t>I</w:t>
      </w:r>
      <w:r>
        <w:rPr>
          <w:spacing w:val="-1"/>
        </w:rPr>
        <w:t xml:space="preserve"> hereby</w:t>
      </w:r>
      <w:r>
        <w:rPr>
          <w:spacing w:val="-2"/>
        </w:rPr>
        <w:t xml:space="preserve"> </w:t>
      </w:r>
      <w:r>
        <w:rPr>
          <w:spacing w:val="-1"/>
        </w:rPr>
        <w:t>certify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2"/>
        </w:rPr>
        <w:t xml:space="preserve">the </w:t>
      </w:r>
      <w:r>
        <w:rPr>
          <w:spacing w:val="-1"/>
        </w:rPr>
        <w:t>contents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this</w:t>
      </w:r>
      <w:r>
        <w:rPr>
          <w:spacing w:val="-2"/>
        </w:rPr>
        <w:t xml:space="preserve"> </w:t>
      </w:r>
      <w:r>
        <w:rPr>
          <w:spacing w:val="-1"/>
        </w:rPr>
        <w:t>Return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correct:</w:t>
      </w:r>
    </w:p>
    <w:p w:rsidR="00BA2105" w:rsidRDefault="00BA2105" w:rsidP="007E5296">
      <w:pPr>
        <w:spacing w:before="8"/>
        <w:ind w:right="170"/>
        <w:rPr>
          <w:rFonts w:ascii="Calibri" w:eastAsia="Calibri" w:hAnsi="Calibri" w:cs="Calibri"/>
          <w:sz w:val="19"/>
          <w:szCs w:val="19"/>
        </w:rPr>
      </w:pPr>
    </w:p>
    <w:tbl>
      <w:tblPr>
        <w:tblStyle w:val="TableNormal1"/>
        <w:tblW w:w="9414" w:type="dxa"/>
        <w:tblInd w:w="200" w:type="dxa"/>
        <w:tblLayout w:type="fixed"/>
        <w:tblLook w:val="01E0" w:firstRow="1" w:lastRow="1" w:firstColumn="1" w:lastColumn="1" w:noHBand="0" w:noVBand="0"/>
      </w:tblPr>
      <w:tblGrid>
        <w:gridCol w:w="2486"/>
        <w:gridCol w:w="4278"/>
        <w:gridCol w:w="2650"/>
      </w:tblGrid>
      <w:tr w:rsidR="00BA2105" w:rsidTr="0056476D">
        <w:trPr>
          <w:trHeight w:hRule="exact" w:val="373"/>
        </w:trPr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105" w:rsidRDefault="00AF169A" w:rsidP="007E5296">
            <w:pPr>
              <w:pStyle w:val="TableParagraph"/>
              <w:spacing w:before="10"/>
              <w:ind w:right="1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</w:t>
            </w:r>
          </w:p>
        </w:tc>
        <w:tc>
          <w:tcPr>
            <w:tcW w:w="4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105" w:rsidRDefault="00AF169A" w:rsidP="007E5296">
            <w:pPr>
              <w:pStyle w:val="TableParagraph"/>
              <w:spacing w:before="10"/>
              <w:ind w:right="17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Name And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Title</w:t>
            </w:r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105" w:rsidRDefault="00AF169A" w:rsidP="007E5296">
            <w:pPr>
              <w:pStyle w:val="TableParagraph"/>
              <w:spacing w:before="10"/>
              <w:ind w:left="493" w:right="17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Signature</w:t>
            </w:r>
          </w:p>
        </w:tc>
      </w:tr>
      <w:tr w:rsidR="00BA2105" w:rsidTr="0056476D">
        <w:trPr>
          <w:trHeight w:hRule="exact" w:val="1222"/>
        </w:trPr>
        <w:tc>
          <w:tcPr>
            <w:tcW w:w="2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105" w:rsidRDefault="00BA2105" w:rsidP="007E5296">
            <w:pPr>
              <w:ind w:right="170"/>
            </w:pPr>
          </w:p>
        </w:tc>
        <w:tc>
          <w:tcPr>
            <w:tcW w:w="4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105" w:rsidRDefault="00BA2105" w:rsidP="007E5296">
            <w:pPr>
              <w:pStyle w:val="TableParagraph"/>
              <w:spacing w:before="10"/>
              <w:ind w:right="170"/>
              <w:jc w:val="center"/>
              <w:rPr>
                <w:rFonts w:ascii="Calibri" w:eastAsia="Calibri" w:hAnsi="Calibri" w:cs="Calibri"/>
                <w:sz w:val="29"/>
                <w:szCs w:val="29"/>
              </w:rPr>
            </w:pPr>
          </w:p>
          <w:p w:rsidR="007E5296" w:rsidRDefault="007E5296" w:rsidP="007E5296">
            <w:pPr>
              <w:pStyle w:val="TableParagraph"/>
              <w:ind w:right="170"/>
              <w:jc w:val="center"/>
              <w:rPr>
                <w:rFonts w:ascii="Calibri"/>
                <w:b/>
                <w:color w:val="000000" w:themeColor="text1"/>
                <w:spacing w:val="-2"/>
              </w:rPr>
            </w:pPr>
          </w:p>
          <w:p w:rsidR="007E5296" w:rsidRDefault="007E5296" w:rsidP="007E5296">
            <w:pPr>
              <w:pStyle w:val="TableParagraph"/>
              <w:ind w:right="170"/>
              <w:jc w:val="center"/>
              <w:rPr>
                <w:rFonts w:ascii="Calibri"/>
                <w:b/>
                <w:color w:val="000000" w:themeColor="text1"/>
                <w:spacing w:val="-2"/>
              </w:rPr>
            </w:pPr>
          </w:p>
          <w:p w:rsidR="00BA2105" w:rsidRDefault="00AF169A" w:rsidP="007E5296">
            <w:pPr>
              <w:pStyle w:val="TableParagraph"/>
              <w:ind w:right="170"/>
              <w:jc w:val="center"/>
              <w:rPr>
                <w:rFonts w:ascii="Calibri" w:eastAsia="Calibri" w:hAnsi="Calibri" w:cs="Calibri"/>
              </w:rPr>
            </w:pPr>
            <w:r w:rsidRPr="007E5296">
              <w:rPr>
                <w:rFonts w:ascii="Calibri"/>
                <w:b/>
                <w:color w:val="000000" w:themeColor="text1"/>
                <w:spacing w:val="-2"/>
              </w:rPr>
              <w:t>Director</w:t>
            </w:r>
            <w:r w:rsidR="000C7573">
              <w:rPr>
                <w:rFonts w:ascii="Calibri"/>
                <w:b/>
                <w:color w:val="000000" w:themeColor="text1"/>
                <w:spacing w:val="-2"/>
              </w:rPr>
              <w:t>/Secretary</w:t>
            </w:r>
            <w:bookmarkStart w:id="0" w:name="_GoBack"/>
            <w:bookmarkEnd w:id="0"/>
          </w:p>
        </w:tc>
        <w:tc>
          <w:tcPr>
            <w:tcW w:w="2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2105" w:rsidRDefault="00BA2105" w:rsidP="007E5296">
            <w:pPr>
              <w:ind w:right="170"/>
            </w:pPr>
          </w:p>
        </w:tc>
      </w:tr>
    </w:tbl>
    <w:p w:rsidR="00494329" w:rsidRDefault="00494329" w:rsidP="007E5296">
      <w:pPr>
        <w:ind w:right="170"/>
      </w:pPr>
    </w:p>
    <w:sectPr w:rsidR="00494329" w:rsidSect="007E5296">
      <w:pgSz w:w="12240" w:h="15840"/>
      <w:pgMar w:top="1440" w:right="172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D362F"/>
    <w:multiLevelType w:val="hybridMultilevel"/>
    <w:tmpl w:val="A7CEF444"/>
    <w:lvl w:ilvl="0" w:tplc="2CBEC3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17374"/>
    <w:multiLevelType w:val="hybridMultilevel"/>
    <w:tmpl w:val="1BEEFEDA"/>
    <w:lvl w:ilvl="0" w:tplc="C174F426">
      <w:start w:val="1"/>
      <w:numFmt w:val="lowerLetter"/>
      <w:lvlText w:val="(%1)"/>
      <w:lvlJc w:val="left"/>
      <w:pPr>
        <w:ind w:left="9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 w15:restartNumberingAfterBreak="0">
    <w:nsid w:val="524E4922"/>
    <w:multiLevelType w:val="hybridMultilevel"/>
    <w:tmpl w:val="D1843BC8"/>
    <w:lvl w:ilvl="0" w:tplc="D3840A3C">
      <w:start w:val="5"/>
      <w:numFmt w:val="decimal"/>
      <w:lvlText w:val="%1."/>
      <w:lvlJc w:val="left"/>
      <w:pPr>
        <w:ind w:left="214" w:hanging="2807"/>
        <w:jc w:val="left"/>
      </w:pPr>
      <w:rPr>
        <w:rFonts w:ascii="Calibri" w:eastAsia="Calibri" w:hAnsi="Calibri" w:hint="default"/>
        <w:sz w:val="22"/>
        <w:szCs w:val="22"/>
      </w:rPr>
    </w:lvl>
    <w:lvl w:ilvl="1" w:tplc="FD3EEEE8">
      <w:start w:val="1"/>
      <w:numFmt w:val="bullet"/>
      <w:lvlText w:val="•"/>
      <w:lvlJc w:val="left"/>
      <w:pPr>
        <w:ind w:left="1140" w:hanging="2807"/>
      </w:pPr>
      <w:rPr>
        <w:rFonts w:hint="default"/>
      </w:rPr>
    </w:lvl>
    <w:lvl w:ilvl="2" w:tplc="BD42385E">
      <w:start w:val="1"/>
      <w:numFmt w:val="bullet"/>
      <w:lvlText w:val="•"/>
      <w:lvlJc w:val="left"/>
      <w:pPr>
        <w:ind w:left="2067" w:hanging="2807"/>
      </w:pPr>
      <w:rPr>
        <w:rFonts w:hint="default"/>
      </w:rPr>
    </w:lvl>
    <w:lvl w:ilvl="3" w:tplc="FED27764">
      <w:start w:val="1"/>
      <w:numFmt w:val="bullet"/>
      <w:lvlText w:val="•"/>
      <w:lvlJc w:val="left"/>
      <w:pPr>
        <w:ind w:left="2993" w:hanging="2807"/>
      </w:pPr>
      <w:rPr>
        <w:rFonts w:hint="default"/>
      </w:rPr>
    </w:lvl>
    <w:lvl w:ilvl="4" w:tplc="D33E7ABA">
      <w:start w:val="1"/>
      <w:numFmt w:val="bullet"/>
      <w:lvlText w:val="•"/>
      <w:lvlJc w:val="left"/>
      <w:pPr>
        <w:ind w:left="3920" w:hanging="2807"/>
      </w:pPr>
      <w:rPr>
        <w:rFonts w:hint="default"/>
      </w:rPr>
    </w:lvl>
    <w:lvl w:ilvl="5" w:tplc="CD1E913C">
      <w:start w:val="1"/>
      <w:numFmt w:val="bullet"/>
      <w:lvlText w:val="•"/>
      <w:lvlJc w:val="left"/>
      <w:pPr>
        <w:ind w:left="4847" w:hanging="2807"/>
      </w:pPr>
      <w:rPr>
        <w:rFonts w:hint="default"/>
      </w:rPr>
    </w:lvl>
    <w:lvl w:ilvl="6" w:tplc="20ACD31A">
      <w:start w:val="1"/>
      <w:numFmt w:val="bullet"/>
      <w:lvlText w:val="•"/>
      <w:lvlJc w:val="left"/>
      <w:pPr>
        <w:ind w:left="5773" w:hanging="2807"/>
      </w:pPr>
      <w:rPr>
        <w:rFonts w:hint="default"/>
      </w:rPr>
    </w:lvl>
    <w:lvl w:ilvl="7" w:tplc="2918C210">
      <w:start w:val="1"/>
      <w:numFmt w:val="bullet"/>
      <w:lvlText w:val="•"/>
      <w:lvlJc w:val="left"/>
      <w:pPr>
        <w:ind w:left="6700" w:hanging="2807"/>
      </w:pPr>
      <w:rPr>
        <w:rFonts w:hint="default"/>
      </w:rPr>
    </w:lvl>
    <w:lvl w:ilvl="8" w:tplc="5942CDB2">
      <w:start w:val="1"/>
      <w:numFmt w:val="bullet"/>
      <w:lvlText w:val="•"/>
      <w:lvlJc w:val="left"/>
      <w:pPr>
        <w:ind w:left="7626" w:hanging="2807"/>
      </w:pPr>
      <w:rPr>
        <w:rFonts w:hint="default"/>
      </w:rPr>
    </w:lvl>
  </w:abstractNum>
  <w:abstractNum w:abstractNumId="3" w15:restartNumberingAfterBreak="0">
    <w:nsid w:val="5A2C1D44"/>
    <w:multiLevelType w:val="hybridMultilevel"/>
    <w:tmpl w:val="E4C4C6C2"/>
    <w:lvl w:ilvl="0" w:tplc="B05097AA">
      <w:start w:val="1"/>
      <w:numFmt w:val="decimal"/>
      <w:lvlText w:val="%1."/>
      <w:lvlJc w:val="left"/>
      <w:pPr>
        <w:ind w:left="214" w:hanging="219"/>
        <w:jc w:val="left"/>
      </w:pPr>
      <w:rPr>
        <w:rFonts w:ascii="Calibri" w:eastAsia="Calibri" w:hAnsi="Calibri" w:hint="default"/>
        <w:color w:val="000000" w:themeColor="text1"/>
        <w:sz w:val="22"/>
        <w:szCs w:val="22"/>
      </w:rPr>
    </w:lvl>
    <w:lvl w:ilvl="1" w:tplc="D040CDB2">
      <w:start w:val="1"/>
      <w:numFmt w:val="bullet"/>
      <w:lvlText w:val="•"/>
      <w:lvlJc w:val="left"/>
      <w:pPr>
        <w:ind w:left="1140" w:hanging="219"/>
      </w:pPr>
      <w:rPr>
        <w:rFonts w:hint="default"/>
      </w:rPr>
    </w:lvl>
    <w:lvl w:ilvl="2" w:tplc="A0E4FD36">
      <w:start w:val="1"/>
      <w:numFmt w:val="bullet"/>
      <w:lvlText w:val="•"/>
      <w:lvlJc w:val="left"/>
      <w:pPr>
        <w:ind w:left="2067" w:hanging="219"/>
      </w:pPr>
      <w:rPr>
        <w:rFonts w:hint="default"/>
      </w:rPr>
    </w:lvl>
    <w:lvl w:ilvl="3" w:tplc="B9EE9458">
      <w:start w:val="1"/>
      <w:numFmt w:val="bullet"/>
      <w:lvlText w:val="•"/>
      <w:lvlJc w:val="left"/>
      <w:pPr>
        <w:ind w:left="2993" w:hanging="219"/>
      </w:pPr>
      <w:rPr>
        <w:rFonts w:hint="default"/>
      </w:rPr>
    </w:lvl>
    <w:lvl w:ilvl="4" w:tplc="70A045C4">
      <w:start w:val="1"/>
      <w:numFmt w:val="bullet"/>
      <w:lvlText w:val="•"/>
      <w:lvlJc w:val="left"/>
      <w:pPr>
        <w:ind w:left="3920" w:hanging="219"/>
      </w:pPr>
      <w:rPr>
        <w:rFonts w:hint="default"/>
      </w:rPr>
    </w:lvl>
    <w:lvl w:ilvl="5" w:tplc="056E9350">
      <w:start w:val="1"/>
      <w:numFmt w:val="bullet"/>
      <w:lvlText w:val="•"/>
      <w:lvlJc w:val="left"/>
      <w:pPr>
        <w:ind w:left="4847" w:hanging="219"/>
      </w:pPr>
      <w:rPr>
        <w:rFonts w:hint="default"/>
      </w:rPr>
    </w:lvl>
    <w:lvl w:ilvl="6" w:tplc="CC464F48">
      <w:start w:val="1"/>
      <w:numFmt w:val="bullet"/>
      <w:lvlText w:val="•"/>
      <w:lvlJc w:val="left"/>
      <w:pPr>
        <w:ind w:left="5773" w:hanging="219"/>
      </w:pPr>
      <w:rPr>
        <w:rFonts w:hint="default"/>
      </w:rPr>
    </w:lvl>
    <w:lvl w:ilvl="7" w:tplc="0D0274DC">
      <w:start w:val="1"/>
      <w:numFmt w:val="bullet"/>
      <w:lvlText w:val="•"/>
      <w:lvlJc w:val="left"/>
      <w:pPr>
        <w:ind w:left="6700" w:hanging="219"/>
      </w:pPr>
      <w:rPr>
        <w:rFonts w:hint="default"/>
      </w:rPr>
    </w:lvl>
    <w:lvl w:ilvl="8" w:tplc="92E6F228">
      <w:start w:val="1"/>
      <w:numFmt w:val="bullet"/>
      <w:lvlText w:val="•"/>
      <w:lvlJc w:val="left"/>
      <w:pPr>
        <w:ind w:left="7626" w:hanging="219"/>
      </w:pPr>
      <w:rPr>
        <w:rFonts w:hint="default"/>
      </w:rPr>
    </w:lvl>
  </w:abstractNum>
  <w:abstractNum w:abstractNumId="4" w15:restartNumberingAfterBreak="0">
    <w:nsid w:val="5BA76CF9"/>
    <w:multiLevelType w:val="hybridMultilevel"/>
    <w:tmpl w:val="E4F09282"/>
    <w:lvl w:ilvl="0" w:tplc="EB9A0A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NjAwMjU3tTC2NLNQ0lEKTi0uzszPAykwrgUA7QBMECwAAAA="/>
  </w:docVars>
  <w:rsids>
    <w:rsidRoot w:val="00BA2105"/>
    <w:rsid w:val="0006630A"/>
    <w:rsid w:val="000C7573"/>
    <w:rsid w:val="00237A1F"/>
    <w:rsid w:val="002C4375"/>
    <w:rsid w:val="0034357F"/>
    <w:rsid w:val="00494329"/>
    <w:rsid w:val="00494A75"/>
    <w:rsid w:val="004A27AC"/>
    <w:rsid w:val="004C6E1B"/>
    <w:rsid w:val="00503565"/>
    <w:rsid w:val="0056476D"/>
    <w:rsid w:val="006132D2"/>
    <w:rsid w:val="006840F5"/>
    <w:rsid w:val="006C2C84"/>
    <w:rsid w:val="007E5296"/>
    <w:rsid w:val="0082660D"/>
    <w:rsid w:val="0097418E"/>
    <w:rsid w:val="00A24EDA"/>
    <w:rsid w:val="00AF169A"/>
    <w:rsid w:val="00B3307E"/>
    <w:rsid w:val="00B60068"/>
    <w:rsid w:val="00B6499E"/>
    <w:rsid w:val="00BA2105"/>
    <w:rsid w:val="00CD14A1"/>
    <w:rsid w:val="00DF2AC9"/>
    <w:rsid w:val="00EC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1B9A6"/>
  <w15:docId w15:val="{DDB02966-C41B-4224-8E68-9A67F4263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386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214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24E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Desma Charles</cp:lastModifiedBy>
  <cp:revision>2</cp:revision>
  <cp:lastPrinted>2021-02-05T17:09:00Z</cp:lastPrinted>
  <dcterms:created xsi:type="dcterms:W3CDTF">2022-01-06T15:56:00Z</dcterms:created>
  <dcterms:modified xsi:type="dcterms:W3CDTF">2022-01-06T15:56:00Z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LastSaved">
    <vt:filetime>2021-02-03T00:00:00Z</vt:filetime>
  </property>
</Properties>
</file>