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F1200F" w:rsidRDefault="009557EA" w:rsidP="009557EA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64587D2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47857BC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37CA95F9" w14:textId="18544230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</w:t>
      </w:r>
      <w:bookmarkStart w:id="0" w:name="_Hlk43374143"/>
      <w:bookmarkStart w:id="1" w:name="_Hlk49163779"/>
      <w:r w:rsidR="004A1FFD" w:rsidRPr="00F1200F">
        <w:rPr>
          <w:rFonts w:ascii="Times New Roman" w:hAnsi="Times New Roman" w:cs="Times New Roman"/>
        </w:rPr>
        <w:t xml:space="preserve">Supply of </w:t>
      </w:r>
      <w:r w:rsidR="006C4A13">
        <w:rPr>
          <w:rFonts w:ascii="Times New Roman" w:hAnsi="Times New Roman" w:cs="Times New Roman"/>
        </w:rPr>
        <w:t xml:space="preserve">Laboratory </w:t>
      </w:r>
      <w:r w:rsidR="00AE42F4">
        <w:rPr>
          <w:rFonts w:ascii="Times New Roman" w:hAnsi="Times New Roman" w:cs="Times New Roman"/>
        </w:rPr>
        <w:t>Consumables</w:t>
      </w:r>
    </w:p>
    <w:bookmarkEnd w:id="0"/>
    <w:p w14:paraId="16220366" w14:textId="11D504E8" w:rsidR="0036386E" w:rsidRDefault="0071396F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="00E67CE6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 w:rsidR="004A1FFD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SLU-HSSP-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CERC_LAB_</w:t>
      </w:r>
      <w:r w:rsidR="00AE42F4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CONSUM_GS</w:t>
      </w:r>
    </w:p>
    <w:p w14:paraId="048AAFB9" w14:textId="3FA21F3E" w:rsidR="00E67CE6" w:rsidRPr="00F1200F" w:rsidRDefault="00E67CE6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 w:rsidR="00AE42F4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Request for Quotations</w:t>
      </w:r>
    </w:p>
    <w:bookmarkEnd w:id="1"/>
    <w:p w14:paraId="1890F3CF" w14:textId="77777777" w:rsidR="0036386E" w:rsidRDefault="0036386E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3D7FC1FA" w14:textId="0BE60992" w:rsidR="008465C8" w:rsidRPr="00F1200F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="0036386E"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233F896E" w14:textId="06B6B9E6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6C4A13">
        <w:rPr>
          <w:rFonts w:ascii="Times New Roman" w:hAnsi="Times New Roman" w:cs="Times New Roman"/>
        </w:rPr>
        <w:t>Scientific Supplies &amp; Technology</w:t>
      </w:r>
    </w:p>
    <w:p w14:paraId="57880BF7" w14:textId="480985DF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Miami, Florida</w:t>
      </w:r>
    </w:p>
    <w:p w14:paraId="63C06A9B" w14:textId="2D2BF0BF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</w:t>
      </w:r>
      <w:r w:rsidR="00AE42F4">
        <w:rPr>
          <w:rFonts w:ascii="Times New Roman" w:hAnsi="Times New Roman" w:cs="Times New Roman"/>
          <w:lang w:val="en-GB"/>
        </w:rPr>
        <w:t>32,288.75</w:t>
      </w:r>
    </w:p>
    <w:p w14:paraId="4B580080" w14:textId="4EE2F0A6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USD3</w:t>
      </w:r>
      <w:r w:rsidR="00AE42F4">
        <w:rPr>
          <w:rFonts w:ascii="Times New Roman" w:hAnsi="Times New Roman" w:cs="Times New Roman"/>
          <w:lang w:val="en-GB"/>
        </w:rPr>
        <w:t>2,288.75</w:t>
      </w:r>
    </w:p>
    <w:p w14:paraId="193FD5C1" w14:textId="40E4EF86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USD3</w:t>
      </w:r>
      <w:r w:rsidR="00AE42F4">
        <w:rPr>
          <w:rFonts w:ascii="Times New Roman" w:hAnsi="Times New Roman" w:cs="Times New Roman"/>
          <w:lang w:val="en-GB"/>
        </w:rPr>
        <w:t>2,288.75</w:t>
      </w:r>
    </w:p>
    <w:p w14:paraId="057737F4" w14:textId="207DF22A" w:rsidR="00731468" w:rsidRPr="00F1200F" w:rsidRDefault="0073146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Contract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Signature Date: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 w:rsidR="006C4A13"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="00511067"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202</w:t>
      </w:r>
      <w:r w:rsidR="00A82DF6"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44CE31E8" w14:textId="3E4ACAEB" w:rsidR="006E00C6" w:rsidRPr="00F1200F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</w:t>
      </w:r>
      <w:r w:rsidR="002309E3" w:rsidRPr="00F1200F">
        <w:rPr>
          <w:rFonts w:ascii="Times New Roman" w:hAnsi="Times New Roman" w:cs="Times New Roman"/>
          <w:lang w:val="en-GB"/>
        </w:rPr>
        <w:t>i</w:t>
      </w:r>
      <w:r w:rsidRPr="00F1200F">
        <w:rPr>
          <w:rFonts w:ascii="Times New Roman" w:hAnsi="Times New Roman" w:cs="Times New Roman"/>
          <w:lang w:val="en-GB"/>
        </w:rPr>
        <w:t>on:</w:t>
      </w:r>
      <w:r w:rsidRPr="00F1200F">
        <w:rPr>
          <w:rFonts w:ascii="Times New Roman" w:hAnsi="Times New Roman" w:cs="Times New Roman"/>
          <w:lang w:val="en-GB"/>
        </w:rPr>
        <w:tab/>
      </w:r>
      <w:r w:rsidR="00F1200F" w:rsidRPr="00F1200F">
        <w:rPr>
          <w:rFonts w:ascii="Times New Roman" w:hAnsi="Times New Roman" w:cs="Times New Roman"/>
          <w:lang w:val="en-GB"/>
        </w:rPr>
        <w:t xml:space="preserve">Four </w:t>
      </w:r>
      <w:r w:rsidR="00A7134A" w:rsidRPr="00F1200F">
        <w:rPr>
          <w:rFonts w:ascii="Times New Roman" w:hAnsi="Times New Roman" w:cs="Times New Roman"/>
          <w:lang w:val="en-GB"/>
        </w:rPr>
        <w:t>(</w:t>
      </w:r>
      <w:r w:rsidR="00F1200F" w:rsidRPr="00F1200F">
        <w:rPr>
          <w:rFonts w:ascii="Times New Roman" w:hAnsi="Times New Roman" w:cs="Times New Roman"/>
          <w:lang w:val="en-GB"/>
        </w:rPr>
        <w:t>4</w:t>
      </w:r>
      <w:r w:rsidR="00A7134A" w:rsidRPr="00F1200F">
        <w:rPr>
          <w:rFonts w:ascii="Times New Roman" w:hAnsi="Times New Roman" w:cs="Times New Roman"/>
          <w:lang w:val="en-GB"/>
        </w:rPr>
        <w:t>)</w:t>
      </w:r>
      <w:r w:rsidRPr="00F1200F">
        <w:rPr>
          <w:rFonts w:ascii="Times New Roman" w:hAnsi="Times New Roman" w:cs="Times New Roman"/>
          <w:lang w:val="en-GB"/>
        </w:rPr>
        <w:t xml:space="preserve"> </w:t>
      </w:r>
      <w:r w:rsidR="00A60994" w:rsidRPr="00F1200F">
        <w:rPr>
          <w:rFonts w:ascii="Times New Roman" w:hAnsi="Times New Roman" w:cs="Times New Roman"/>
          <w:lang w:val="en-GB"/>
        </w:rPr>
        <w:t>weeks</w:t>
      </w:r>
    </w:p>
    <w:p w14:paraId="027AE380" w14:textId="77777777" w:rsidR="002F6F1F" w:rsidRPr="00F1200F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7857EB6E" w14:textId="77777777" w:rsidR="002309E3" w:rsidRPr="00F1200F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880"/>
      </w:tblGrid>
      <w:tr w:rsidR="002309E3" w:rsidRPr="00F1200F" w14:paraId="36E29AD8" w14:textId="77777777" w:rsidTr="00BA2433">
        <w:trPr>
          <w:tblHeader/>
        </w:trPr>
        <w:tc>
          <w:tcPr>
            <w:tcW w:w="2695" w:type="dxa"/>
          </w:tcPr>
          <w:p w14:paraId="53D187BA" w14:textId="4E6FB382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2850DF76" w14:textId="0841A2A9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</w:t>
            </w:r>
            <w:r w:rsidR="0090640A" w:rsidRPr="00F120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00F">
              <w:rPr>
                <w:rFonts w:ascii="Times New Roman" w:hAnsi="Times New Roman" w:cs="Times New Roman"/>
                <w:b/>
                <w:bCs/>
              </w:rPr>
              <w:t>out Price and Currency</w:t>
            </w:r>
          </w:p>
        </w:tc>
        <w:tc>
          <w:tcPr>
            <w:tcW w:w="2880" w:type="dxa"/>
          </w:tcPr>
          <w:p w14:paraId="41997321" w14:textId="44F440E4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</w:t>
            </w:r>
            <w:r w:rsidR="00B2798A" w:rsidRPr="00F1200F">
              <w:rPr>
                <w:rFonts w:ascii="Times New Roman" w:hAnsi="Times New Roman" w:cs="Times New Roman"/>
                <w:b/>
                <w:bCs/>
              </w:rPr>
              <w:t>, XCD</w:t>
            </w:r>
          </w:p>
        </w:tc>
      </w:tr>
      <w:tr w:rsidR="002309E3" w:rsidRPr="00F1200F" w14:paraId="021B7E56" w14:textId="77777777" w:rsidTr="00BA2433">
        <w:tc>
          <w:tcPr>
            <w:tcW w:w="2695" w:type="dxa"/>
          </w:tcPr>
          <w:p w14:paraId="2E5B32DA" w14:textId="41911B84" w:rsidR="002309E3" w:rsidRPr="00AE42F4" w:rsidRDefault="006C4A13" w:rsidP="00AE42F4">
            <w:pPr>
              <w:pStyle w:val="NoSpacing"/>
              <w:rPr>
                <w:rFonts w:ascii="Times New Roman" w:hAnsi="Times New Roman" w:cs="Times New Roman"/>
              </w:rPr>
            </w:pPr>
            <w:r w:rsidRPr="00AE42F4">
              <w:rPr>
                <w:rFonts w:ascii="Times New Roman" w:hAnsi="Times New Roman" w:cs="Times New Roman"/>
              </w:rPr>
              <w:t>Scientific Supplies &amp; Technology</w:t>
            </w:r>
            <w:r w:rsidR="00755944" w:rsidRPr="00AE4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</w:tcPr>
          <w:p w14:paraId="7BBA9BA0" w14:textId="427193EF" w:rsidR="002309E3" w:rsidRPr="00F1200F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USD32,288.75</w:t>
            </w:r>
          </w:p>
        </w:tc>
        <w:tc>
          <w:tcPr>
            <w:tcW w:w="2880" w:type="dxa"/>
          </w:tcPr>
          <w:p w14:paraId="40F13F70" w14:textId="7B4096D8" w:rsidR="002309E3" w:rsidRPr="00F1200F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USD32,288.75</w:t>
            </w:r>
          </w:p>
        </w:tc>
      </w:tr>
      <w:tr w:rsidR="00AE42F4" w:rsidRPr="00F1200F" w14:paraId="0194A5AE" w14:textId="77777777" w:rsidTr="00BA2433">
        <w:tc>
          <w:tcPr>
            <w:tcW w:w="2695" w:type="dxa"/>
          </w:tcPr>
          <w:p w14:paraId="56731AF5" w14:textId="158D454A" w:rsidR="00AE42F4" w:rsidRDefault="00AE42F4" w:rsidP="00AA76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bookmarkStart w:id="2" w:name="_Hlk140848296"/>
            <w:r>
              <w:rPr>
                <w:rFonts w:ascii="Times New Roman" w:hAnsi="Times New Roman" w:cs="Times New Roman"/>
              </w:rPr>
              <w:t>Agility Exports Inc.</w:t>
            </w:r>
          </w:p>
        </w:tc>
        <w:tc>
          <w:tcPr>
            <w:tcW w:w="3240" w:type="dxa"/>
          </w:tcPr>
          <w:p w14:paraId="18DE0B9D" w14:textId="0F782E53" w:rsidR="00AE42F4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USD64,369.86</w:t>
            </w:r>
          </w:p>
        </w:tc>
        <w:tc>
          <w:tcPr>
            <w:tcW w:w="2880" w:type="dxa"/>
          </w:tcPr>
          <w:p w14:paraId="19703B03" w14:textId="148A6C24" w:rsidR="00AE42F4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USD64,369.86</w:t>
            </w:r>
          </w:p>
        </w:tc>
      </w:tr>
      <w:tr w:rsidR="00AE42F4" w:rsidRPr="00F1200F" w14:paraId="57132339" w14:textId="77777777" w:rsidTr="00BA2433">
        <w:tc>
          <w:tcPr>
            <w:tcW w:w="2695" w:type="dxa"/>
          </w:tcPr>
          <w:p w14:paraId="583C6D9F" w14:textId="57186F30" w:rsidR="00AE42F4" w:rsidRDefault="00AE42F4" w:rsidP="00AA7688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 Medical Group Inc.</w:t>
            </w:r>
          </w:p>
        </w:tc>
        <w:tc>
          <w:tcPr>
            <w:tcW w:w="3240" w:type="dxa"/>
          </w:tcPr>
          <w:p w14:paraId="21466267" w14:textId="715E44CF" w:rsidR="00AE42F4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XCD109,198.50</w:t>
            </w:r>
          </w:p>
        </w:tc>
        <w:tc>
          <w:tcPr>
            <w:tcW w:w="2880" w:type="dxa"/>
          </w:tcPr>
          <w:p w14:paraId="2439C3A4" w14:textId="3B38E93A" w:rsidR="00AE42F4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XCD109,198.50</w:t>
            </w:r>
          </w:p>
        </w:tc>
      </w:tr>
      <w:tr w:rsidR="00AE42F4" w:rsidRPr="00F1200F" w14:paraId="65019240" w14:textId="77777777" w:rsidTr="00BA2433">
        <w:tc>
          <w:tcPr>
            <w:tcW w:w="2695" w:type="dxa"/>
          </w:tcPr>
          <w:p w14:paraId="4A218697" w14:textId="576C781F" w:rsidR="00AE42F4" w:rsidRPr="00AE42F4" w:rsidRDefault="00AE42F4" w:rsidP="00AE42F4">
            <w:pPr>
              <w:pStyle w:val="NoSpacing"/>
              <w:rPr>
                <w:rFonts w:ascii="Times New Roman" w:hAnsi="Times New Roman" w:cs="Times New Roman"/>
              </w:rPr>
            </w:pPr>
            <w:r w:rsidRPr="00AE42F4">
              <w:rPr>
                <w:rFonts w:ascii="Times New Roman" w:hAnsi="Times New Roman" w:cs="Times New Roman"/>
              </w:rPr>
              <w:t>Western Scientific Company Ltd</w:t>
            </w:r>
          </w:p>
        </w:tc>
        <w:tc>
          <w:tcPr>
            <w:tcW w:w="3240" w:type="dxa"/>
          </w:tcPr>
          <w:p w14:paraId="03351884" w14:textId="59554C5B" w:rsidR="00AE42F4" w:rsidRDefault="00AE42F4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XCD76,523.36</w:t>
            </w:r>
          </w:p>
        </w:tc>
        <w:tc>
          <w:tcPr>
            <w:tcW w:w="2880" w:type="dxa"/>
          </w:tcPr>
          <w:p w14:paraId="26FA2246" w14:textId="6FD7390B" w:rsidR="00AE42F4" w:rsidRDefault="00BA2433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XCD76,523.36</w:t>
            </w:r>
          </w:p>
        </w:tc>
      </w:tr>
      <w:bookmarkEnd w:id="2"/>
    </w:tbl>
    <w:p w14:paraId="0ED62E5C" w14:textId="50B1C1F6" w:rsidR="003130B4" w:rsidRPr="00F1200F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4E6AE298" w14:textId="4D11B574" w:rsidR="00732535" w:rsidRDefault="00BA2433" w:rsidP="00BA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</w:rPr>
      </w:pPr>
      <w:r>
        <w:rPr>
          <w:rFonts w:ascii="Times New Roman" w:eastAsia="Times New Roman" w:hAnsi="Times New Roman" w:cs="Times New Roman"/>
          <w:color w:val="000000"/>
          <w:kern w:val="28"/>
        </w:rPr>
        <w:t>Rejected Firms</w:t>
      </w:r>
    </w:p>
    <w:p w14:paraId="11474891" w14:textId="77777777" w:rsidR="00BA2433" w:rsidRDefault="00BA2433" w:rsidP="00BA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</w:rPr>
      </w:pPr>
    </w:p>
    <w:p w14:paraId="1E6529DD" w14:textId="65823F60" w:rsidR="00F1200F" w:rsidRPr="00BA2433" w:rsidRDefault="00BA2433" w:rsidP="00BA2433">
      <w:pPr>
        <w:pStyle w:val="NoSpacing"/>
        <w:rPr>
          <w:rFonts w:ascii="Times New Roman" w:hAnsi="Times New Roman" w:cs="Times New Roman"/>
        </w:rPr>
      </w:pPr>
      <w:r w:rsidRPr="00BA2433">
        <w:rPr>
          <w:rFonts w:ascii="Times New Roman" w:hAnsi="Times New Roman" w:cs="Times New Roman"/>
        </w:rPr>
        <w:t>Agility Exports Inc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Non-compliance to Technical Specifications</w:t>
      </w:r>
    </w:p>
    <w:p w14:paraId="3E64CCB2" w14:textId="567FAD71" w:rsidR="00BA2433" w:rsidRPr="00BA2433" w:rsidRDefault="00BA2433" w:rsidP="00BA2433">
      <w:pPr>
        <w:pStyle w:val="NoSpacing"/>
        <w:rPr>
          <w:rFonts w:ascii="Times New Roman" w:hAnsi="Times New Roman" w:cs="Times New Roman"/>
        </w:rPr>
      </w:pPr>
      <w:r w:rsidRPr="00BA2433">
        <w:rPr>
          <w:rFonts w:ascii="Times New Roman" w:hAnsi="Times New Roman" w:cs="Times New Roman"/>
        </w:rPr>
        <w:t>Express Medical Group Inc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Non-compliance to Technical Specifications</w:t>
      </w:r>
    </w:p>
    <w:p w14:paraId="5BC993D1" w14:textId="22F2DF1F" w:rsidR="00BA2433" w:rsidRPr="00BA2433" w:rsidRDefault="00BA2433" w:rsidP="00BA2433">
      <w:pPr>
        <w:pStyle w:val="NoSpacing"/>
        <w:rPr>
          <w:rFonts w:ascii="Times New Roman" w:hAnsi="Times New Roman" w:cs="Times New Roman"/>
          <w:bCs/>
          <w:iCs/>
        </w:rPr>
      </w:pPr>
      <w:r w:rsidRPr="00BA2433">
        <w:rPr>
          <w:rFonts w:ascii="Times New Roman" w:hAnsi="Times New Roman" w:cs="Times New Roman"/>
        </w:rPr>
        <w:t>Western Scientific Company Ltd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Non-compliance to Technical Specifications</w:t>
      </w:r>
    </w:p>
    <w:p w14:paraId="1EF041EE" w14:textId="77777777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244D2E29" w14:textId="77777777" w:rsidR="00BA2433" w:rsidRDefault="00BA2433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0E8C3668" w14:textId="77777777" w:rsidR="00BA2433" w:rsidRDefault="00BA2433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7FC15D3B" w14:textId="01F13E50" w:rsidR="00C20202" w:rsidRPr="00F1200F" w:rsidRDefault="00B16B1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21C68DEC" w14:textId="0196582D" w:rsidR="00732535" w:rsidRPr="00F1200F" w:rsidRDefault="00C20202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0337B91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21850EE" w14:textId="2378EA44" w:rsidR="00732535" w:rsidRPr="00F1200F" w:rsidRDefault="007938DA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70BFEC9F" w14:textId="06422345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</w:t>
      </w:r>
      <w:proofErr w:type="spellStart"/>
      <w:r w:rsidRPr="00F1200F">
        <w:rPr>
          <w:bCs/>
          <w:iCs/>
          <w:sz w:val="22"/>
          <w:szCs w:val="22"/>
          <w:lang w:val="en-US" w:eastAsia="en-US"/>
        </w:rPr>
        <w:t>Sureline</w:t>
      </w:r>
      <w:proofErr w:type="spellEnd"/>
      <w:r w:rsidRPr="00F1200F">
        <w:rPr>
          <w:bCs/>
          <w:iCs/>
          <w:sz w:val="22"/>
          <w:szCs w:val="22"/>
          <w:lang w:val="en-US" w:eastAsia="en-US"/>
        </w:rPr>
        <w:t xml:space="preserve"> Building</w:t>
      </w:r>
    </w:p>
    <w:p w14:paraId="0842A233" w14:textId="35D0ADB6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 xml:space="preserve">Vide </w:t>
      </w:r>
      <w:proofErr w:type="spellStart"/>
      <w:r w:rsidRPr="00F1200F">
        <w:rPr>
          <w:bCs/>
          <w:iCs/>
          <w:sz w:val="22"/>
          <w:szCs w:val="22"/>
          <w:lang w:val="en-US" w:eastAsia="en-US"/>
        </w:rPr>
        <w:t>Boutielle</w:t>
      </w:r>
      <w:proofErr w:type="spellEnd"/>
    </w:p>
    <w:p w14:paraId="79E5799F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56E3EB77" w14:textId="60EE233C" w:rsidR="0036386E" w:rsidRDefault="00732535" w:rsidP="00BA2433">
      <w:pPr>
        <w:pStyle w:val="NormalWeb"/>
        <w:spacing w:before="0" w:beforeAutospacing="0"/>
        <w:rPr>
          <w:color w:val="000000"/>
          <w:kern w:val="28"/>
          <w:sz w:val="16"/>
          <w:szCs w:val="16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sectPr w:rsidR="0036386E" w:rsidSect="00F1200F">
      <w:headerReference w:type="even" r:id="rId9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DAB7" w14:textId="77777777" w:rsidR="00C16647" w:rsidRDefault="00C16647" w:rsidP="00E55845">
      <w:pPr>
        <w:spacing w:after="0" w:line="240" w:lineRule="auto"/>
      </w:pPr>
      <w:r>
        <w:separator/>
      </w:r>
    </w:p>
  </w:endnote>
  <w:endnote w:type="continuationSeparator" w:id="0">
    <w:p w14:paraId="1ED1AA18" w14:textId="77777777" w:rsidR="00C16647" w:rsidRDefault="00C16647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7C90" w14:textId="77777777" w:rsidR="00C16647" w:rsidRDefault="00C16647" w:rsidP="00E55845">
      <w:pPr>
        <w:spacing w:after="0" w:line="240" w:lineRule="auto"/>
      </w:pPr>
      <w:r>
        <w:separator/>
      </w:r>
    </w:p>
  </w:footnote>
  <w:footnote w:type="continuationSeparator" w:id="0">
    <w:p w14:paraId="0D3EF163" w14:textId="77777777" w:rsidR="00C16647" w:rsidRDefault="00C16647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6669095">
    <w:abstractNumId w:val="0"/>
  </w:num>
  <w:num w:numId="2" w16cid:durableId="1660766770">
    <w:abstractNumId w:val="1"/>
  </w:num>
  <w:num w:numId="3" w16cid:durableId="1013339522">
    <w:abstractNumId w:val="4"/>
  </w:num>
  <w:num w:numId="4" w16cid:durableId="1234464402">
    <w:abstractNumId w:val="3"/>
  </w:num>
  <w:num w:numId="5" w16cid:durableId="1733578518">
    <w:abstractNumId w:val="8"/>
  </w:num>
  <w:num w:numId="6" w16cid:durableId="815686726">
    <w:abstractNumId w:val="6"/>
  </w:num>
  <w:num w:numId="7" w16cid:durableId="402415023">
    <w:abstractNumId w:val="7"/>
  </w:num>
  <w:num w:numId="8" w16cid:durableId="2139912596">
    <w:abstractNumId w:val="2"/>
  </w:num>
  <w:num w:numId="9" w16cid:durableId="101110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31152"/>
    <w:rsid w:val="000453FD"/>
    <w:rsid w:val="000524D2"/>
    <w:rsid w:val="00085503"/>
    <w:rsid w:val="00093C39"/>
    <w:rsid w:val="000C0AB6"/>
    <w:rsid w:val="000D569E"/>
    <w:rsid w:val="00132BEA"/>
    <w:rsid w:val="00136D71"/>
    <w:rsid w:val="0017107F"/>
    <w:rsid w:val="0017274B"/>
    <w:rsid w:val="001B348C"/>
    <w:rsid w:val="001D5444"/>
    <w:rsid w:val="001E4761"/>
    <w:rsid w:val="002074C5"/>
    <w:rsid w:val="002309E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6386E"/>
    <w:rsid w:val="00377930"/>
    <w:rsid w:val="00381C1C"/>
    <w:rsid w:val="00393B5C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A1FFD"/>
    <w:rsid w:val="004C1916"/>
    <w:rsid w:val="004F0AD5"/>
    <w:rsid w:val="00511067"/>
    <w:rsid w:val="00527A62"/>
    <w:rsid w:val="00544610"/>
    <w:rsid w:val="0054669B"/>
    <w:rsid w:val="00561498"/>
    <w:rsid w:val="005638AE"/>
    <w:rsid w:val="00566CED"/>
    <w:rsid w:val="00585E37"/>
    <w:rsid w:val="005B257D"/>
    <w:rsid w:val="00644B50"/>
    <w:rsid w:val="00645F7B"/>
    <w:rsid w:val="00667B70"/>
    <w:rsid w:val="00676979"/>
    <w:rsid w:val="00693B1B"/>
    <w:rsid w:val="00694EF7"/>
    <w:rsid w:val="006B005E"/>
    <w:rsid w:val="006B78DF"/>
    <w:rsid w:val="006C4A13"/>
    <w:rsid w:val="006D4711"/>
    <w:rsid w:val="006E00C6"/>
    <w:rsid w:val="006E7E8C"/>
    <w:rsid w:val="0071396F"/>
    <w:rsid w:val="00731468"/>
    <w:rsid w:val="00731C99"/>
    <w:rsid w:val="00732535"/>
    <w:rsid w:val="00736252"/>
    <w:rsid w:val="00755944"/>
    <w:rsid w:val="00776293"/>
    <w:rsid w:val="007938DA"/>
    <w:rsid w:val="007B5E01"/>
    <w:rsid w:val="007E5EA5"/>
    <w:rsid w:val="007F0139"/>
    <w:rsid w:val="007F2EFC"/>
    <w:rsid w:val="007F4FB0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57EA"/>
    <w:rsid w:val="009561BB"/>
    <w:rsid w:val="009A6137"/>
    <w:rsid w:val="009D0D06"/>
    <w:rsid w:val="009F5079"/>
    <w:rsid w:val="00A10787"/>
    <w:rsid w:val="00A322E7"/>
    <w:rsid w:val="00A60994"/>
    <w:rsid w:val="00A7134A"/>
    <w:rsid w:val="00A76563"/>
    <w:rsid w:val="00A77B48"/>
    <w:rsid w:val="00A82DF6"/>
    <w:rsid w:val="00A956A3"/>
    <w:rsid w:val="00AA0CAA"/>
    <w:rsid w:val="00AA2BEB"/>
    <w:rsid w:val="00AA7688"/>
    <w:rsid w:val="00AB6A3A"/>
    <w:rsid w:val="00AE223D"/>
    <w:rsid w:val="00AE42F4"/>
    <w:rsid w:val="00AE52CF"/>
    <w:rsid w:val="00B16B1F"/>
    <w:rsid w:val="00B2141D"/>
    <w:rsid w:val="00B2798A"/>
    <w:rsid w:val="00B31B68"/>
    <w:rsid w:val="00B332FE"/>
    <w:rsid w:val="00B66C26"/>
    <w:rsid w:val="00B67499"/>
    <w:rsid w:val="00B70594"/>
    <w:rsid w:val="00BA2433"/>
    <w:rsid w:val="00BA41E5"/>
    <w:rsid w:val="00BB442D"/>
    <w:rsid w:val="00BC7AF6"/>
    <w:rsid w:val="00BD5388"/>
    <w:rsid w:val="00C16647"/>
    <w:rsid w:val="00C20202"/>
    <w:rsid w:val="00C27E21"/>
    <w:rsid w:val="00CA68BF"/>
    <w:rsid w:val="00CF372F"/>
    <w:rsid w:val="00D258EE"/>
    <w:rsid w:val="00D452B0"/>
    <w:rsid w:val="00D52226"/>
    <w:rsid w:val="00D612B9"/>
    <w:rsid w:val="00D74083"/>
    <w:rsid w:val="00D900B2"/>
    <w:rsid w:val="00D90C11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786E"/>
    <w:rsid w:val="00ED1A77"/>
    <w:rsid w:val="00EE1258"/>
    <w:rsid w:val="00EE5859"/>
    <w:rsid w:val="00EE5E70"/>
    <w:rsid w:val="00F043F6"/>
    <w:rsid w:val="00F05D61"/>
    <w:rsid w:val="00F1200F"/>
    <w:rsid w:val="00F3360A"/>
    <w:rsid w:val="00F3601E"/>
    <w:rsid w:val="00F52C99"/>
    <w:rsid w:val="00F55A1C"/>
    <w:rsid w:val="00F60AE6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HpUser</cp:lastModifiedBy>
  <cp:revision>6</cp:revision>
  <cp:lastPrinted>2022-08-04T20:02:00Z</cp:lastPrinted>
  <dcterms:created xsi:type="dcterms:W3CDTF">2023-07-21T19:56:00Z</dcterms:created>
  <dcterms:modified xsi:type="dcterms:W3CDTF">2023-07-21T20:22:00Z</dcterms:modified>
</cp:coreProperties>
</file>