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3AA0" w14:textId="77777777" w:rsidR="00F60AE6" w:rsidRPr="00F60AE6" w:rsidRDefault="00F60AE6" w:rsidP="00F60AE6">
      <w:pPr>
        <w:spacing w:after="0" w:line="240" w:lineRule="auto"/>
        <w:ind w:left="-90" w:firstLine="9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F60AE6">
        <w:rPr>
          <w:rFonts w:ascii="Times New Roman" w:eastAsia="Times New Roman" w:hAnsi="Times New Roman" w:cs="Times New Roman"/>
          <w:b/>
          <w:noProof/>
          <w:color w:val="000000"/>
          <w:kern w:val="28"/>
          <w:sz w:val="20"/>
          <w:szCs w:val="20"/>
        </w:rPr>
        <w:drawing>
          <wp:inline distT="0" distB="0" distL="0" distR="0" wp14:anchorId="7955DF83" wp14:editId="7A651FD5">
            <wp:extent cx="1064549" cy="808269"/>
            <wp:effectExtent l="0" t="0" r="2540" b="0"/>
            <wp:docPr id="1" name="Picture 1" descr="SaintLucia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Lucia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45" cy="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4CCCB" w14:textId="77777777" w:rsidR="00F60AE6" w:rsidRPr="00585E37" w:rsidRDefault="00F60AE6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</w:pPr>
      <w:r w:rsidRPr="00585E37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  <w:t>GOVERNMENT OF SAINT LUCIA</w:t>
      </w:r>
    </w:p>
    <w:p w14:paraId="6CE131DA" w14:textId="2F22A5AC" w:rsidR="00F60AE6" w:rsidRDefault="00566CED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Ministry</w:t>
      </w:r>
      <w:r w:rsidR="00F60AE6"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of Health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,</w:t>
      </w:r>
      <w:r w:rsidR="00F60AE6"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Wellness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and Elderly Affairs</w:t>
      </w:r>
    </w:p>
    <w:p w14:paraId="283EF106" w14:textId="77777777" w:rsidR="007F2EFC" w:rsidRPr="00F60AE6" w:rsidRDefault="007F2EFC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</w:p>
    <w:p w14:paraId="747949AB" w14:textId="67B771C9" w:rsidR="00F60AE6" w:rsidRDefault="00F60AE6" w:rsidP="00F60A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3"/>
          <w:szCs w:val="23"/>
        </w:rPr>
      </w:pPr>
    </w:p>
    <w:p w14:paraId="5DD046B4" w14:textId="77777777" w:rsidR="009557EA" w:rsidRPr="00840610" w:rsidRDefault="009557EA" w:rsidP="009557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NZ"/>
        </w:rPr>
      </w:pPr>
      <w:r w:rsidRPr="00840610">
        <w:rPr>
          <w:rFonts w:ascii="Times New Roman" w:hAnsi="Times New Roman" w:cs="Times New Roman"/>
          <w:b/>
          <w:bCs/>
          <w:sz w:val="24"/>
          <w:szCs w:val="24"/>
          <w:lang w:val="en-NZ"/>
        </w:rPr>
        <w:t>CONTRACT AWARD NOTICE</w:t>
      </w:r>
    </w:p>
    <w:p w14:paraId="364587D2" w14:textId="0ED86CBA" w:rsidR="0071396F" w:rsidRPr="00A10787" w:rsidRDefault="0071396F" w:rsidP="0071396F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A10787">
        <w:rPr>
          <w:rFonts w:ascii="Times New Roman" w:hAnsi="Times New Roman" w:cs="Times New Roman"/>
          <w:sz w:val="23"/>
          <w:szCs w:val="23"/>
        </w:rPr>
        <w:t xml:space="preserve">Project Title: </w:t>
      </w:r>
      <w:r w:rsidR="004B6DE7">
        <w:rPr>
          <w:rFonts w:ascii="Times New Roman" w:hAnsi="Times New Roman" w:cs="Times New Roman"/>
          <w:sz w:val="23"/>
          <w:szCs w:val="23"/>
        </w:rPr>
        <w:t xml:space="preserve">OECS Regional </w:t>
      </w:r>
      <w:r w:rsidRPr="00A10787">
        <w:rPr>
          <w:rFonts w:ascii="Times New Roman" w:hAnsi="Times New Roman" w:cs="Times New Roman"/>
          <w:sz w:val="23"/>
          <w:szCs w:val="23"/>
        </w:rPr>
        <w:t>Project</w:t>
      </w:r>
    </w:p>
    <w:p w14:paraId="247857BC" w14:textId="77777777" w:rsidR="0071396F" w:rsidRPr="00A10787" w:rsidRDefault="0071396F" w:rsidP="0071396F">
      <w:pPr>
        <w:pStyle w:val="NoSpacing"/>
        <w:rPr>
          <w:rFonts w:ascii="Times New Roman" w:hAnsi="Times New Roman" w:cs="Times New Roman"/>
          <w:bCs/>
          <w:i/>
          <w:sz w:val="23"/>
          <w:szCs w:val="23"/>
        </w:rPr>
      </w:pPr>
      <w:r w:rsidRPr="00A10787">
        <w:rPr>
          <w:rFonts w:ascii="Times New Roman" w:hAnsi="Times New Roman" w:cs="Times New Roman"/>
          <w:sz w:val="23"/>
          <w:szCs w:val="23"/>
        </w:rPr>
        <w:t>Source of Funding:</w:t>
      </w:r>
      <w:r w:rsidRPr="00A10787">
        <w:rPr>
          <w:rFonts w:ascii="Times New Roman" w:hAnsi="Times New Roman" w:cs="Times New Roman"/>
          <w:bCs/>
          <w:sz w:val="23"/>
          <w:szCs w:val="23"/>
        </w:rPr>
        <w:t xml:space="preserve"> IDA Credit# 63160- LC</w:t>
      </w:r>
    </w:p>
    <w:p w14:paraId="37CA95F9" w14:textId="48A55577" w:rsidR="0071396F" w:rsidRPr="00A10787" w:rsidRDefault="0071396F" w:rsidP="0071396F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A10787">
        <w:rPr>
          <w:rFonts w:ascii="Times New Roman" w:hAnsi="Times New Roman" w:cs="Times New Roman"/>
          <w:sz w:val="23"/>
          <w:szCs w:val="23"/>
        </w:rPr>
        <w:t xml:space="preserve">Contract Title: </w:t>
      </w:r>
      <w:bookmarkStart w:id="0" w:name="_Hlk8804148"/>
      <w:bookmarkStart w:id="1" w:name="_Hlk49163560"/>
      <w:bookmarkStart w:id="2" w:name="_Hlk43374143"/>
      <w:bookmarkStart w:id="3" w:name="_Hlk49163779"/>
      <w:r w:rsidRPr="00A10787">
        <w:rPr>
          <w:rFonts w:ascii="Times New Roman" w:hAnsi="Times New Roman" w:cs="Times New Roman"/>
          <w:bCs/>
          <w:sz w:val="23"/>
          <w:szCs w:val="23"/>
        </w:rPr>
        <w:t>Supply of</w:t>
      </w:r>
      <w:bookmarkEnd w:id="0"/>
      <w:r w:rsidR="00E15AC9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B6DE7">
        <w:rPr>
          <w:rFonts w:ascii="Times New Roman" w:hAnsi="Times New Roman" w:cs="Times New Roman"/>
          <w:bCs/>
          <w:sz w:val="23"/>
          <w:szCs w:val="23"/>
        </w:rPr>
        <w:t xml:space="preserve">Vehicles for Sample Transportation </w:t>
      </w:r>
      <w:r w:rsidRPr="00A10787">
        <w:rPr>
          <w:rFonts w:ascii="Times New Roman" w:hAnsi="Times New Roman" w:cs="Times New Roman"/>
          <w:sz w:val="23"/>
          <w:szCs w:val="23"/>
        </w:rPr>
        <w:t xml:space="preserve"> </w:t>
      </w:r>
      <w:bookmarkEnd w:id="1"/>
    </w:p>
    <w:bookmarkEnd w:id="2"/>
    <w:p w14:paraId="71E840A7" w14:textId="262F23A7" w:rsidR="0071396F" w:rsidRDefault="0071396F" w:rsidP="0071396F">
      <w:pPr>
        <w:pStyle w:val="NoSpacing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029"/>
        </w:rPr>
      </w:pPr>
      <w:r w:rsidRPr="00A10787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Reference</w:t>
      </w:r>
      <w:r w:rsidR="00E67CE6" w:rsidRPr="00511067">
        <w:rPr>
          <w:rFonts w:ascii="Times New Roman" w:eastAsia="Calibri" w:hAnsi="Times New Roman" w:cs="Times New Roman"/>
          <w:bCs/>
          <w:sz w:val="23"/>
          <w:szCs w:val="23"/>
          <w:shd w:val="clear" w:color="auto" w:fill="FFFFFF"/>
          <w:lang w:val="en-029"/>
        </w:rPr>
        <w:t xml:space="preserve">: </w:t>
      </w:r>
      <w:r w:rsidR="004B6DE7" w:rsidRPr="004B6DE7">
        <w:rPr>
          <w:rFonts w:ascii="Times New Roman" w:eastAsia="Calibri" w:hAnsi="Times New Roman" w:cs="Times New Roman"/>
          <w:bCs/>
          <w:sz w:val="23"/>
          <w:szCs w:val="23"/>
          <w:shd w:val="clear" w:color="auto" w:fill="FFFFFF"/>
          <w:lang w:val="en-029"/>
        </w:rPr>
        <w:t>22/ORHP/VST-DS</w:t>
      </w:r>
    </w:p>
    <w:p w14:paraId="048AAFB9" w14:textId="7FF208E7" w:rsidR="00E67CE6" w:rsidRDefault="00E67CE6" w:rsidP="009557EA">
      <w:pPr>
        <w:pStyle w:val="NoSpacing"/>
        <w:spacing w:after="120"/>
        <w:rPr>
          <w:rFonts w:ascii="Times New Roman" w:eastAsia="Calibri" w:hAnsi="Times New Roman" w:cs="Times New Roman"/>
          <w:bCs/>
          <w:sz w:val="23"/>
          <w:szCs w:val="23"/>
          <w:shd w:val="clear" w:color="auto" w:fill="FFFFFF"/>
          <w:lang w:val="en-029"/>
        </w:rPr>
      </w:pPr>
      <w:r w:rsidRPr="00E67CE6">
        <w:rPr>
          <w:rFonts w:ascii="Times New Roman" w:eastAsia="Calibri" w:hAnsi="Times New Roman" w:cs="Times New Roman"/>
          <w:bCs/>
          <w:sz w:val="23"/>
          <w:szCs w:val="23"/>
          <w:shd w:val="clear" w:color="auto" w:fill="FFFFFF"/>
          <w:lang w:val="en-029"/>
        </w:rPr>
        <w:t xml:space="preserve">Selection Method: </w:t>
      </w:r>
      <w:r w:rsidR="004B6DE7">
        <w:rPr>
          <w:rFonts w:ascii="Times New Roman" w:eastAsia="Calibri" w:hAnsi="Times New Roman" w:cs="Times New Roman"/>
          <w:bCs/>
          <w:sz w:val="23"/>
          <w:szCs w:val="23"/>
          <w:shd w:val="clear" w:color="auto" w:fill="FFFFFF"/>
          <w:lang w:val="en-029"/>
        </w:rPr>
        <w:t>Direct Selection</w:t>
      </w:r>
      <w:r>
        <w:rPr>
          <w:rFonts w:ascii="Times New Roman" w:eastAsia="Calibri" w:hAnsi="Times New Roman" w:cs="Times New Roman"/>
          <w:bCs/>
          <w:sz w:val="23"/>
          <w:szCs w:val="23"/>
          <w:shd w:val="clear" w:color="auto" w:fill="FFFFFF"/>
          <w:lang w:val="en-029"/>
        </w:rPr>
        <w:t xml:space="preserve"> </w:t>
      </w:r>
    </w:p>
    <w:bookmarkEnd w:id="3"/>
    <w:p w14:paraId="4E7918B7" w14:textId="77777777" w:rsidR="002F6F1F" w:rsidRDefault="002F6F1F" w:rsidP="00AE52C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3D7FC1FA" w14:textId="7652C0BF" w:rsidR="008465C8" w:rsidRPr="008465C8" w:rsidRDefault="008465C8" w:rsidP="008465C8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  <w:sz w:val="23"/>
          <w:szCs w:val="23"/>
        </w:rPr>
      </w:pPr>
      <w:r w:rsidRPr="008465C8">
        <w:rPr>
          <w:rFonts w:ascii="Times New Roman" w:hAnsi="Times New Roman" w:cs="Times New Roman"/>
          <w:b/>
          <w:bCs/>
          <w:sz w:val="23"/>
          <w:szCs w:val="23"/>
        </w:rPr>
        <w:t>Awarded Firm</w:t>
      </w:r>
      <w:r w:rsidRPr="008465C8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14:paraId="233F896E" w14:textId="0AA4F9B0" w:rsidR="008465C8" w:rsidRPr="00AE52CF" w:rsidRDefault="008465C8" w:rsidP="008465C8">
      <w:pPr>
        <w:pStyle w:val="NoSpacing"/>
        <w:ind w:left="2977" w:hanging="2977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</w:rPr>
        <w:t>Name:</w:t>
      </w:r>
      <w:r>
        <w:rPr>
          <w:rFonts w:ascii="Times New Roman" w:hAnsi="Times New Roman" w:cs="Times New Roman"/>
          <w:sz w:val="23"/>
          <w:szCs w:val="23"/>
        </w:rPr>
        <w:tab/>
      </w:r>
      <w:r w:rsidR="004B6DE7">
        <w:rPr>
          <w:rFonts w:ascii="Times New Roman" w:hAnsi="Times New Roman" w:cs="Times New Roman"/>
          <w:sz w:val="23"/>
          <w:szCs w:val="23"/>
        </w:rPr>
        <w:t>Beachcomber Ltd.</w:t>
      </w:r>
    </w:p>
    <w:p w14:paraId="57880BF7" w14:textId="77664A5E" w:rsidR="008465C8" w:rsidRPr="00AE52CF" w:rsidRDefault="008465C8" w:rsidP="008465C8">
      <w:pPr>
        <w:pStyle w:val="NoSpacing"/>
        <w:ind w:left="2977" w:hanging="2977"/>
        <w:rPr>
          <w:rFonts w:ascii="Times New Roman" w:hAnsi="Times New Roman" w:cs="Times New Roman"/>
          <w:sz w:val="23"/>
          <w:szCs w:val="23"/>
          <w:lang w:val="en-GB"/>
        </w:rPr>
      </w:pPr>
      <w:r w:rsidRPr="00AE52CF">
        <w:rPr>
          <w:rFonts w:ascii="Times New Roman" w:hAnsi="Times New Roman" w:cs="Times New Roman"/>
          <w:sz w:val="23"/>
          <w:szCs w:val="23"/>
          <w:lang w:val="en-GB"/>
        </w:rPr>
        <w:t xml:space="preserve">Address: </w:t>
      </w:r>
      <w:r>
        <w:rPr>
          <w:rFonts w:ascii="Times New Roman" w:hAnsi="Times New Roman" w:cs="Times New Roman"/>
          <w:sz w:val="23"/>
          <w:szCs w:val="23"/>
          <w:lang w:val="en-GB"/>
        </w:rPr>
        <w:tab/>
      </w:r>
      <w:r w:rsidR="00511067">
        <w:rPr>
          <w:rFonts w:ascii="Times New Roman" w:hAnsi="Times New Roman" w:cs="Times New Roman"/>
          <w:sz w:val="23"/>
          <w:szCs w:val="23"/>
          <w:lang w:val="en-GB"/>
        </w:rPr>
        <w:t>Castries</w:t>
      </w:r>
      <w:r w:rsidRPr="00AE52CF">
        <w:rPr>
          <w:rFonts w:ascii="Times New Roman" w:hAnsi="Times New Roman" w:cs="Times New Roman"/>
          <w:sz w:val="23"/>
          <w:szCs w:val="23"/>
          <w:lang w:val="en-GB"/>
        </w:rPr>
        <w:t>, Saint Lucia</w:t>
      </w:r>
    </w:p>
    <w:p w14:paraId="63C06A9B" w14:textId="6AFEF90B" w:rsidR="008465C8" w:rsidRDefault="008465C8" w:rsidP="008465C8">
      <w:pPr>
        <w:pStyle w:val="NoSpacing"/>
        <w:ind w:left="2977" w:hanging="2977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>Read out Price:</w:t>
      </w:r>
      <w:r>
        <w:rPr>
          <w:rFonts w:ascii="Times New Roman" w:hAnsi="Times New Roman" w:cs="Times New Roman"/>
          <w:sz w:val="23"/>
          <w:szCs w:val="23"/>
          <w:lang w:val="en-GB"/>
        </w:rPr>
        <w:tab/>
      </w:r>
      <w:r w:rsidR="004B6DE7">
        <w:rPr>
          <w:rFonts w:ascii="Times New Roman" w:hAnsi="Times New Roman" w:cs="Times New Roman"/>
          <w:sz w:val="23"/>
          <w:szCs w:val="23"/>
        </w:rPr>
        <w:t>XC</w:t>
      </w:r>
      <w:r w:rsidR="00DC70FD">
        <w:rPr>
          <w:rFonts w:ascii="Times New Roman" w:hAnsi="Times New Roman" w:cs="Times New Roman"/>
          <w:sz w:val="23"/>
          <w:szCs w:val="23"/>
        </w:rPr>
        <w:t xml:space="preserve">D </w:t>
      </w:r>
      <w:r w:rsidR="004B6DE7">
        <w:rPr>
          <w:rFonts w:ascii="Times New Roman" w:hAnsi="Times New Roman" w:cs="Times New Roman"/>
          <w:sz w:val="23"/>
          <w:szCs w:val="23"/>
        </w:rPr>
        <w:t>24</w:t>
      </w:r>
      <w:r w:rsidR="00DC70FD">
        <w:rPr>
          <w:rFonts w:ascii="Times New Roman" w:hAnsi="Times New Roman" w:cs="Times New Roman"/>
          <w:sz w:val="23"/>
          <w:szCs w:val="23"/>
        </w:rPr>
        <w:t>2,000.00</w:t>
      </w:r>
    </w:p>
    <w:p w14:paraId="4B580080" w14:textId="2BAE9614" w:rsidR="008465C8" w:rsidRDefault="008465C8" w:rsidP="008465C8">
      <w:pPr>
        <w:pStyle w:val="NoSpacing"/>
        <w:ind w:left="2977" w:hanging="2977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>Evaluated Price:</w:t>
      </w:r>
      <w:r>
        <w:rPr>
          <w:rFonts w:ascii="Times New Roman" w:hAnsi="Times New Roman" w:cs="Times New Roman"/>
          <w:sz w:val="23"/>
          <w:szCs w:val="23"/>
          <w:lang w:val="en-GB"/>
        </w:rPr>
        <w:tab/>
      </w:r>
      <w:r w:rsidR="004B6DE7">
        <w:rPr>
          <w:rFonts w:ascii="Times New Roman" w:hAnsi="Times New Roman" w:cs="Times New Roman"/>
          <w:sz w:val="23"/>
          <w:szCs w:val="23"/>
          <w:lang w:val="en-GB"/>
        </w:rPr>
        <w:t>XC</w:t>
      </w:r>
      <w:r w:rsidR="00DC70FD" w:rsidRPr="00DC70FD">
        <w:rPr>
          <w:rFonts w:ascii="Times New Roman" w:hAnsi="Times New Roman" w:cs="Times New Roman"/>
          <w:sz w:val="23"/>
          <w:szCs w:val="23"/>
          <w:lang w:val="en-GB"/>
        </w:rPr>
        <w:t xml:space="preserve">D </w:t>
      </w:r>
      <w:r w:rsidR="004B6DE7">
        <w:rPr>
          <w:rFonts w:ascii="Times New Roman" w:hAnsi="Times New Roman" w:cs="Times New Roman"/>
          <w:sz w:val="23"/>
          <w:szCs w:val="23"/>
          <w:lang w:val="en-GB"/>
        </w:rPr>
        <w:t>242</w:t>
      </w:r>
      <w:r w:rsidR="00DC70FD" w:rsidRPr="00DC70FD">
        <w:rPr>
          <w:rFonts w:ascii="Times New Roman" w:hAnsi="Times New Roman" w:cs="Times New Roman"/>
          <w:sz w:val="23"/>
          <w:szCs w:val="23"/>
          <w:lang w:val="en-GB"/>
        </w:rPr>
        <w:t>,000.00</w:t>
      </w:r>
    </w:p>
    <w:p w14:paraId="193FD5C1" w14:textId="231ECC55" w:rsidR="008465C8" w:rsidRDefault="008465C8" w:rsidP="008465C8">
      <w:pPr>
        <w:pStyle w:val="NoSpacing"/>
        <w:ind w:left="2977" w:hanging="2977"/>
        <w:rPr>
          <w:rFonts w:ascii="Times New Roman" w:hAnsi="Times New Roman" w:cs="Times New Roman"/>
          <w:sz w:val="23"/>
          <w:szCs w:val="23"/>
          <w:shd w:val="clear" w:color="auto" w:fill="FFFDFB"/>
          <w:lang w:val="en-GB"/>
        </w:rPr>
      </w:pPr>
      <w:r w:rsidRPr="00AE52CF">
        <w:rPr>
          <w:rFonts w:ascii="Times New Roman" w:hAnsi="Times New Roman" w:cs="Times New Roman"/>
          <w:sz w:val="23"/>
          <w:szCs w:val="23"/>
          <w:lang w:val="en-GB"/>
        </w:rPr>
        <w:t xml:space="preserve">Contract price: </w:t>
      </w:r>
      <w:r>
        <w:rPr>
          <w:rFonts w:ascii="Times New Roman" w:hAnsi="Times New Roman" w:cs="Times New Roman"/>
          <w:sz w:val="23"/>
          <w:szCs w:val="23"/>
          <w:lang w:val="en-GB"/>
        </w:rPr>
        <w:tab/>
      </w:r>
      <w:r w:rsidR="004B6DE7">
        <w:rPr>
          <w:rFonts w:ascii="Times New Roman" w:hAnsi="Times New Roman" w:cs="Times New Roman"/>
          <w:sz w:val="23"/>
          <w:szCs w:val="23"/>
          <w:lang w:val="en-GB"/>
        </w:rPr>
        <w:t>XCD</w:t>
      </w:r>
      <w:r w:rsidR="00DC70FD" w:rsidRPr="00DC70FD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 w:rsidR="004B6DE7">
        <w:rPr>
          <w:rFonts w:ascii="Times New Roman" w:hAnsi="Times New Roman" w:cs="Times New Roman"/>
          <w:sz w:val="23"/>
          <w:szCs w:val="23"/>
          <w:lang w:val="en-GB"/>
        </w:rPr>
        <w:t>242</w:t>
      </w:r>
      <w:r w:rsidR="00DC70FD" w:rsidRPr="00DC70FD">
        <w:rPr>
          <w:rFonts w:ascii="Times New Roman" w:hAnsi="Times New Roman" w:cs="Times New Roman"/>
          <w:sz w:val="23"/>
          <w:szCs w:val="23"/>
          <w:lang w:val="en-GB"/>
        </w:rPr>
        <w:t>,000.00</w:t>
      </w:r>
    </w:p>
    <w:p w14:paraId="057737F4" w14:textId="5A0F4FFC" w:rsidR="00731468" w:rsidRPr="00AE52CF" w:rsidRDefault="00731468" w:rsidP="008465C8">
      <w:pPr>
        <w:pStyle w:val="NoSpacing"/>
        <w:ind w:left="2977" w:hanging="2977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shd w:val="clear" w:color="auto" w:fill="FFFDFB"/>
          <w:lang w:val="en-GB"/>
        </w:rPr>
        <w:t xml:space="preserve">Contract </w:t>
      </w:r>
      <w:r w:rsidR="002309E3">
        <w:rPr>
          <w:rFonts w:ascii="Times New Roman" w:hAnsi="Times New Roman" w:cs="Times New Roman"/>
          <w:sz w:val="23"/>
          <w:szCs w:val="23"/>
          <w:shd w:val="clear" w:color="auto" w:fill="FFFDFB"/>
          <w:lang w:val="en-GB"/>
        </w:rPr>
        <w:t>Signature Date:</w:t>
      </w:r>
      <w:r w:rsidR="002309E3">
        <w:rPr>
          <w:rFonts w:ascii="Times New Roman" w:hAnsi="Times New Roman" w:cs="Times New Roman"/>
          <w:sz w:val="23"/>
          <w:szCs w:val="23"/>
          <w:shd w:val="clear" w:color="auto" w:fill="FFFDFB"/>
          <w:lang w:val="en-GB"/>
        </w:rPr>
        <w:tab/>
      </w:r>
      <w:r w:rsidR="004B6DE7">
        <w:rPr>
          <w:rFonts w:ascii="Times New Roman" w:hAnsi="Times New Roman" w:cs="Times New Roman"/>
          <w:sz w:val="23"/>
          <w:szCs w:val="23"/>
          <w:shd w:val="clear" w:color="auto" w:fill="FFFDFB"/>
          <w:lang w:val="en-GB"/>
        </w:rPr>
        <w:t xml:space="preserve">November </w:t>
      </w:r>
      <w:r w:rsidR="002309E3">
        <w:rPr>
          <w:rFonts w:ascii="Times New Roman" w:hAnsi="Times New Roman" w:cs="Times New Roman"/>
          <w:sz w:val="23"/>
          <w:szCs w:val="23"/>
          <w:shd w:val="clear" w:color="auto" w:fill="FFFDFB"/>
          <w:lang w:val="en-GB"/>
        </w:rPr>
        <w:t>2022</w:t>
      </w:r>
    </w:p>
    <w:p w14:paraId="44CE31E8" w14:textId="60470B2B" w:rsidR="006E00C6" w:rsidRDefault="008465C8" w:rsidP="002309E3">
      <w:pPr>
        <w:pStyle w:val="NoSpacing"/>
        <w:spacing w:after="120"/>
        <w:ind w:left="2977" w:hanging="2977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>Contract Durat</w:t>
      </w:r>
      <w:r w:rsidR="002309E3">
        <w:rPr>
          <w:rFonts w:ascii="Times New Roman" w:hAnsi="Times New Roman" w:cs="Times New Roman"/>
          <w:sz w:val="23"/>
          <w:szCs w:val="23"/>
          <w:lang w:val="en-GB"/>
        </w:rPr>
        <w:t>i</w:t>
      </w:r>
      <w:r>
        <w:rPr>
          <w:rFonts w:ascii="Times New Roman" w:hAnsi="Times New Roman" w:cs="Times New Roman"/>
          <w:sz w:val="23"/>
          <w:szCs w:val="23"/>
          <w:lang w:val="en-GB"/>
        </w:rPr>
        <w:t>on</w:t>
      </w:r>
      <w:r w:rsidRPr="00AE52CF">
        <w:rPr>
          <w:rFonts w:ascii="Times New Roman" w:hAnsi="Times New Roman" w:cs="Times New Roman"/>
          <w:sz w:val="23"/>
          <w:szCs w:val="23"/>
          <w:lang w:val="en-GB"/>
        </w:rPr>
        <w:t>:</w:t>
      </w:r>
      <w:r>
        <w:rPr>
          <w:rFonts w:ascii="Times New Roman" w:hAnsi="Times New Roman" w:cs="Times New Roman"/>
          <w:sz w:val="23"/>
          <w:szCs w:val="23"/>
          <w:lang w:val="en-GB"/>
        </w:rPr>
        <w:tab/>
      </w:r>
      <w:r w:rsidR="004B6DE7">
        <w:rPr>
          <w:rFonts w:ascii="Times New Roman" w:hAnsi="Times New Roman" w:cs="Times New Roman"/>
          <w:sz w:val="23"/>
          <w:szCs w:val="23"/>
          <w:lang w:val="en-GB"/>
        </w:rPr>
        <w:t xml:space="preserve">Sixteen </w:t>
      </w:r>
      <w:r w:rsidR="00A7134A">
        <w:rPr>
          <w:rFonts w:ascii="Times New Roman" w:hAnsi="Times New Roman" w:cs="Times New Roman"/>
          <w:sz w:val="23"/>
          <w:szCs w:val="23"/>
          <w:lang w:val="en-GB"/>
        </w:rPr>
        <w:t>(1</w:t>
      </w:r>
      <w:r w:rsidR="004B6DE7">
        <w:rPr>
          <w:rFonts w:ascii="Times New Roman" w:hAnsi="Times New Roman" w:cs="Times New Roman"/>
          <w:sz w:val="23"/>
          <w:szCs w:val="23"/>
          <w:lang w:val="en-GB"/>
        </w:rPr>
        <w:t>6</w:t>
      </w:r>
      <w:r w:rsidR="00A7134A">
        <w:rPr>
          <w:rFonts w:ascii="Times New Roman" w:hAnsi="Times New Roman" w:cs="Times New Roman"/>
          <w:sz w:val="23"/>
          <w:szCs w:val="23"/>
          <w:lang w:val="en-GB"/>
        </w:rPr>
        <w:t>)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 w:rsidR="00A60994">
        <w:rPr>
          <w:rFonts w:ascii="Times New Roman" w:hAnsi="Times New Roman" w:cs="Times New Roman"/>
          <w:sz w:val="23"/>
          <w:szCs w:val="23"/>
          <w:lang w:val="en-GB"/>
        </w:rPr>
        <w:t>weeks</w:t>
      </w:r>
    </w:p>
    <w:p w14:paraId="027AE380" w14:textId="77777777" w:rsidR="002F6F1F" w:rsidRPr="002309E3" w:rsidRDefault="002F6F1F" w:rsidP="002309E3">
      <w:pPr>
        <w:pStyle w:val="NoSpacing"/>
        <w:spacing w:after="120"/>
        <w:ind w:left="2977" w:hanging="2977"/>
        <w:rPr>
          <w:rFonts w:ascii="Times New Roman" w:hAnsi="Times New Roman" w:cs="Times New Roman"/>
          <w:sz w:val="23"/>
          <w:szCs w:val="23"/>
          <w:lang w:val="en-GB"/>
        </w:rPr>
      </w:pPr>
    </w:p>
    <w:p w14:paraId="7857EB6E" w14:textId="77777777" w:rsidR="002309E3" w:rsidRPr="002309E3" w:rsidRDefault="002309E3" w:rsidP="002309E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309E3">
        <w:rPr>
          <w:rFonts w:ascii="Times New Roman" w:hAnsi="Times New Roman" w:cs="Times New Roman"/>
          <w:b/>
          <w:bCs/>
          <w:sz w:val="23"/>
          <w:szCs w:val="23"/>
        </w:rPr>
        <w:t>Evaluated Firms: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780"/>
        <w:gridCol w:w="2695"/>
      </w:tblGrid>
      <w:tr w:rsidR="002309E3" w:rsidRPr="002309E3" w14:paraId="36E29AD8" w14:textId="77777777" w:rsidTr="004B6DE7">
        <w:trPr>
          <w:tblHeader/>
        </w:trPr>
        <w:tc>
          <w:tcPr>
            <w:tcW w:w="2875" w:type="dxa"/>
          </w:tcPr>
          <w:p w14:paraId="53D187BA" w14:textId="4E6FB382" w:rsidR="002309E3" w:rsidRPr="002309E3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Firm</w:t>
            </w:r>
          </w:p>
        </w:tc>
        <w:tc>
          <w:tcPr>
            <w:tcW w:w="3780" w:type="dxa"/>
          </w:tcPr>
          <w:p w14:paraId="2850DF76" w14:textId="0841A2A9" w:rsidR="002309E3" w:rsidRPr="002309E3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Read</w:t>
            </w:r>
            <w:r w:rsidR="0090640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out Price and Currency</w:t>
            </w:r>
          </w:p>
        </w:tc>
        <w:tc>
          <w:tcPr>
            <w:tcW w:w="2695" w:type="dxa"/>
          </w:tcPr>
          <w:p w14:paraId="122E91D2" w14:textId="77777777" w:rsidR="002309E3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Evaluated Price</w:t>
            </w:r>
            <w:r w:rsidR="00B2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 w:rsidR="00F74A8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USD</w:t>
            </w:r>
          </w:p>
          <w:p w14:paraId="41997321" w14:textId="205C5B7D" w:rsidR="004B6DE7" w:rsidRPr="002309E3" w:rsidRDefault="004B6DE7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2309E3" w14:paraId="021B7E56" w14:textId="77777777" w:rsidTr="004B6DE7">
        <w:trPr>
          <w:trHeight w:val="793"/>
        </w:trPr>
        <w:tc>
          <w:tcPr>
            <w:tcW w:w="2875" w:type="dxa"/>
            <w:vAlign w:val="center"/>
          </w:tcPr>
          <w:p w14:paraId="2E5B32DA" w14:textId="420F69EF" w:rsidR="002309E3" w:rsidRDefault="004B6DE7" w:rsidP="00DC70FD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Beachcomber Ltd.</w:t>
            </w:r>
          </w:p>
        </w:tc>
        <w:tc>
          <w:tcPr>
            <w:tcW w:w="3780" w:type="dxa"/>
            <w:vAlign w:val="center"/>
          </w:tcPr>
          <w:p w14:paraId="7BBA9BA0" w14:textId="194507F5" w:rsidR="002309E3" w:rsidRPr="002F277D" w:rsidRDefault="004B6DE7" w:rsidP="00DC70FD">
            <w:pPr>
              <w:pStyle w:val="ListParagraph"/>
              <w:spacing w:before="40" w:after="40"/>
              <w:ind w:left="0" w:right="318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4" w:name="_Hlk114953262"/>
            <w:r>
              <w:rPr>
                <w:rFonts w:ascii="Times New Roman" w:hAnsi="Times New Roman" w:cs="Times New Roman"/>
                <w:sz w:val="23"/>
                <w:szCs w:val="23"/>
              </w:rPr>
              <w:t>XC</w:t>
            </w:r>
            <w:r w:rsidR="00F74A89">
              <w:rPr>
                <w:rFonts w:ascii="Times New Roman" w:hAnsi="Times New Roman" w:cs="Times New Roman"/>
                <w:sz w:val="23"/>
                <w:szCs w:val="23"/>
              </w:rPr>
              <w:t xml:space="preserve">D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242</w:t>
            </w:r>
            <w:r w:rsidR="00F74A89">
              <w:rPr>
                <w:rFonts w:ascii="Times New Roman" w:hAnsi="Times New Roman" w:cs="Times New Roman"/>
                <w:sz w:val="23"/>
                <w:szCs w:val="23"/>
              </w:rPr>
              <w:t>,000.00</w:t>
            </w:r>
            <w:bookmarkEnd w:id="4"/>
          </w:p>
        </w:tc>
        <w:tc>
          <w:tcPr>
            <w:tcW w:w="2695" w:type="dxa"/>
            <w:vAlign w:val="center"/>
          </w:tcPr>
          <w:p w14:paraId="3304975D" w14:textId="77777777" w:rsidR="00DC70FD" w:rsidRDefault="00DC70FD" w:rsidP="00DC70FD">
            <w:pPr>
              <w:pStyle w:val="ListParagraph"/>
              <w:spacing w:before="40" w:after="40"/>
              <w:ind w:left="0" w:right="318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D96FEF9" w14:textId="3BD78121" w:rsidR="002309E3" w:rsidRDefault="004B6DE7" w:rsidP="00DC70FD">
            <w:pPr>
              <w:pStyle w:val="ListParagraph"/>
              <w:spacing w:before="40" w:after="40"/>
              <w:ind w:left="0" w:right="318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5" w:name="_Hlk114953300"/>
            <w:r>
              <w:rPr>
                <w:rFonts w:ascii="Times New Roman" w:hAnsi="Times New Roman" w:cs="Times New Roman"/>
                <w:sz w:val="23"/>
                <w:szCs w:val="23"/>
              </w:rPr>
              <w:t>XC</w:t>
            </w:r>
            <w:r w:rsidR="00DC70FD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 w:rsidR="00F74A8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242</w:t>
            </w:r>
            <w:r w:rsidR="00F74A89">
              <w:rPr>
                <w:rFonts w:ascii="Times New Roman" w:hAnsi="Times New Roman" w:cs="Times New Roman"/>
                <w:sz w:val="23"/>
                <w:szCs w:val="23"/>
              </w:rPr>
              <w:t>,000.00</w:t>
            </w:r>
          </w:p>
          <w:bookmarkEnd w:id="5"/>
          <w:p w14:paraId="40F13F70" w14:textId="2999D542" w:rsidR="00DC70FD" w:rsidRPr="002F277D" w:rsidRDefault="00DC70FD" w:rsidP="00DC70FD">
            <w:pPr>
              <w:pStyle w:val="ListParagraph"/>
              <w:spacing w:before="40" w:after="40"/>
              <w:ind w:left="0" w:right="318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0ED62E5C" w14:textId="50B1C1F6" w:rsidR="003130B4" w:rsidRDefault="003130B4" w:rsidP="007F2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4E6AE298" w14:textId="30F7EFA5" w:rsidR="00732535" w:rsidRDefault="00732535" w:rsidP="007F2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6D155A04" w14:textId="5416F6E9" w:rsidR="003167BA" w:rsidRDefault="003167BA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</w:p>
    <w:p w14:paraId="100B2AA7" w14:textId="177012A0" w:rsidR="00644B50" w:rsidRDefault="00644B50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</w:p>
    <w:p w14:paraId="41874251" w14:textId="5FF2A17A" w:rsidR="00644B50" w:rsidRDefault="00644B50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</w:p>
    <w:p w14:paraId="7A29B4FF" w14:textId="77777777" w:rsidR="00DC70FD" w:rsidRDefault="00DC70FD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</w:p>
    <w:p w14:paraId="7FC15D3B" w14:textId="1BB7C010" w:rsidR="00C20202" w:rsidRDefault="00B16B1F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>
        <w:rPr>
          <w:bCs/>
          <w:iCs/>
          <w:lang w:val="en-US" w:eastAsia="en-US"/>
        </w:rPr>
        <w:t>Jeanette Hughes</w:t>
      </w:r>
    </w:p>
    <w:p w14:paraId="21C68DEC" w14:textId="0196582D" w:rsidR="00732535" w:rsidRDefault="00C20202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>
        <w:rPr>
          <w:bCs/>
          <w:iCs/>
          <w:lang w:val="en-US" w:eastAsia="en-US"/>
        </w:rPr>
        <w:t>Project Coordinator</w:t>
      </w:r>
    </w:p>
    <w:p w14:paraId="70337B91" w14:textId="77777777" w:rsidR="00732535" w:rsidRDefault="00732535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 w:rsidRPr="005166D8">
        <w:rPr>
          <w:bCs/>
          <w:iCs/>
          <w:lang w:val="en-US" w:eastAsia="en-US"/>
        </w:rPr>
        <w:t>Project Implementation Unit</w:t>
      </w:r>
    </w:p>
    <w:p w14:paraId="021850EE" w14:textId="2378EA44" w:rsidR="00732535" w:rsidRDefault="007938DA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>
        <w:rPr>
          <w:bCs/>
          <w:iCs/>
          <w:lang w:val="en-US" w:eastAsia="en-US"/>
        </w:rPr>
        <w:t>Ministry of Health, Wellness and Elderly Affairs</w:t>
      </w:r>
    </w:p>
    <w:p w14:paraId="70BFEC9F" w14:textId="06422345" w:rsidR="007938DA" w:rsidRDefault="00B67499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>
        <w:rPr>
          <w:bCs/>
          <w:iCs/>
          <w:lang w:val="en-US" w:eastAsia="en-US"/>
        </w:rPr>
        <w:t>1</w:t>
      </w:r>
      <w:r w:rsidRPr="00B67499">
        <w:rPr>
          <w:bCs/>
          <w:iCs/>
          <w:vertAlign w:val="superscript"/>
          <w:lang w:val="en-US" w:eastAsia="en-US"/>
        </w:rPr>
        <w:t>st</w:t>
      </w:r>
      <w:r>
        <w:rPr>
          <w:bCs/>
          <w:iCs/>
          <w:lang w:val="en-US" w:eastAsia="en-US"/>
        </w:rPr>
        <w:t xml:space="preserve"> Floor </w:t>
      </w:r>
      <w:proofErr w:type="spellStart"/>
      <w:r>
        <w:rPr>
          <w:bCs/>
          <w:iCs/>
          <w:lang w:val="en-US" w:eastAsia="en-US"/>
        </w:rPr>
        <w:t>Sureline</w:t>
      </w:r>
      <w:proofErr w:type="spellEnd"/>
      <w:r>
        <w:rPr>
          <w:bCs/>
          <w:iCs/>
          <w:lang w:val="en-US" w:eastAsia="en-US"/>
        </w:rPr>
        <w:t xml:space="preserve"> Building</w:t>
      </w:r>
    </w:p>
    <w:p w14:paraId="0842A233" w14:textId="35D0ADB6" w:rsidR="007938DA" w:rsidRDefault="00B67499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>
        <w:rPr>
          <w:bCs/>
          <w:iCs/>
          <w:lang w:val="en-US" w:eastAsia="en-US"/>
        </w:rPr>
        <w:t xml:space="preserve">Vide </w:t>
      </w:r>
      <w:proofErr w:type="spellStart"/>
      <w:r>
        <w:rPr>
          <w:bCs/>
          <w:iCs/>
          <w:lang w:val="en-US" w:eastAsia="en-US"/>
        </w:rPr>
        <w:t>Boutielle</w:t>
      </w:r>
      <w:proofErr w:type="spellEnd"/>
    </w:p>
    <w:p w14:paraId="79E5799F" w14:textId="77777777" w:rsidR="00732535" w:rsidRDefault="00732535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>
        <w:rPr>
          <w:bCs/>
          <w:iCs/>
          <w:lang w:val="en-US" w:eastAsia="en-US"/>
        </w:rPr>
        <w:t>Castries</w:t>
      </w:r>
    </w:p>
    <w:p w14:paraId="32B147B0" w14:textId="645FBD01" w:rsidR="00732535" w:rsidRPr="007F2EFC" w:rsidRDefault="00732535" w:rsidP="004B6DE7">
      <w:pPr>
        <w:pStyle w:val="NormalWeb"/>
        <w:spacing w:before="0" w:beforeAutospacing="0"/>
        <w:rPr>
          <w:color w:val="000000"/>
          <w:kern w:val="28"/>
          <w:sz w:val="16"/>
          <w:szCs w:val="16"/>
        </w:rPr>
      </w:pPr>
      <w:r>
        <w:rPr>
          <w:bCs/>
          <w:iCs/>
          <w:lang w:val="en-US" w:eastAsia="en-US"/>
        </w:rPr>
        <w:t>Saint Lucia</w:t>
      </w:r>
    </w:p>
    <w:sectPr w:rsidR="00732535" w:rsidRPr="007F2EFC" w:rsidSect="00132BEA">
      <w:headerReference w:type="even" r:id="rId9"/>
      <w:headerReference w:type="default" r:id="rId10"/>
      <w:footerReference w:type="default" r:id="rId11"/>
      <w:pgSz w:w="12240" w:h="15840"/>
      <w:pgMar w:top="1132" w:right="1440" w:bottom="11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82C7" w14:textId="77777777" w:rsidR="00B71740" w:rsidRDefault="00B71740" w:rsidP="00E55845">
      <w:pPr>
        <w:spacing w:after="0" w:line="240" w:lineRule="auto"/>
      </w:pPr>
      <w:r>
        <w:separator/>
      </w:r>
    </w:p>
  </w:endnote>
  <w:endnote w:type="continuationSeparator" w:id="0">
    <w:p w14:paraId="383D8EC9" w14:textId="77777777" w:rsidR="00B71740" w:rsidRDefault="00B71740" w:rsidP="00E5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F7BB" w14:textId="7C8CD4CC" w:rsidR="00E55845" w:rsidRPr="00E55845" w:rsidRDefault="00E55845" w:rsidP="00E55845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E55845">
      <w:rPr>
        <w:rFonts w:ascii="Times New Roman" w:hAnsi="Times New Roman" w:cs="Times New Roman"/>
        <w:sz w:val="20"/>
        <w:szCs w:val="20"/>
      </w:rPr>
      <w:t xml:space="preserve">Supply of Personal Protective Wear – COVID-19 Response, </w:t>
    </w:r>
    <w:r w:rsidRPr="00E55845">
      <w:rPr>
        <w:rFonts w:ascii="Times New Roman" w:eastAsia="Calibri" w:hAnsi="Times New Roman" w:cs="Times New Roman"/>
        <w:bCs/>
        <w:sz w:val="20"/>
        <w:szCs w:val="20"/>
        <w:shd w:val="clear" w:color="auto" w:fill="FFFFFF"/>
        <w:lang w:val="en-029"/>
      </w:rPr>
      <w:t>SLU_HSSP-PPW_CERC_GS_01_20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DAC1" w14:textId="77777777" w:rsidR="00B71740" w:rsidRDefault="00B71740" w:rsidP="00E55845">
      <w:pPr>
        <w:spacing w:after="0" w:line="240" w:lineRule="auto"/>
      </w:pPr>
      <w:r>
        <w:separator/>
      </w:r>
    </w:p>
  </w:footnote>
  <w:footnote w:type="continuationSeparator" w:id="0">
    <w:p w14:paraId="3CF0937C" w14:textId="77777777" w:rsidR="00B71740" w:rsidRDefault="00B71740" w:rsidP="00E5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27244493"/>
      <w:docPartObj>
        <w:docPartGallery w:val="Page Numbers (Top of Page)"/>
        <w:docPartUnique/>
      </w:docPartObj>
    </w:sdtPr>
    <w:sdtContent>
      <w:p w14:paraId="20DF1DD8" w14:textId="5989DB19" w:rsidR="00E55845" w:rsidRDefault="00E55845" w:rsidP="00B158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D3D323" w14:textId="77777777" w:rsidR="00E55845" w:rsidRDefault="00E55845" w:rsidP="00E5584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0"/>
        <w:szCs w:val="20"/>
      </w:rPr>
      <w:id w:val="-64796452"/>
      <w:docPartObj>
        <w:docPartGallery w:val="Page Numbers (Top of Page)"/>
        <w:docPartUnique/>
      </w:docPartObj>
    </w:sdtPr>
    <w:sdtContent>
      <w:p w14:paraId="0CAAFF04" w14:textId="4DD6D09D" w:rsidR="00E55845" w:rsidRPr="00477360" w:rsidRDefault="00E55845" w:rsidP="00B158A2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477360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7C4231C" w14:textId="35AE9130" w:rsidR="00E55845" w:rsidRPr="00E55845" w:rsidRDefault="00E55845" w:rsidP="00E55845">
    <w:pPr>
      <w:pStyle w:val="Header"/>
      <w:pBdr>
        <w:bottom w:val="single" w:sz="4" w:space="1" w:color="auto"/>
      </w:pBdr>
      <w:tabs>
        <w:tab w:val="clear" w:pos="9026"/>
        <w:tab w:val="right" w:pos="9356"/>
      </w:tabs>
      <w:ind w:right="4"/>
      <w:rPr>
        <w:rFonts w:ascii="Times New Roman" w:hAnsi="Times New Roman" w:cs="Times New Roman"/>
        <w:sz w:val="20"/>
        <w:szCs w:val="20"/>
      </w:rPr>
    </w:pPr>
    <w:r w:rsidRPr="00E55845">
      <w:rPr>
        <w:rFonts w:ascii="Times New Roman" w:hAnsi="Times New Roman" w:cs="Times New Roman"/>
        <w:sz w:val="20"/>
        <w:szCs w:val="20"/>
      </w:rPr>
      <w:t>HSSP</w:t>
    </w:r>
    <w:r w:rsidRPr="00E55845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E55845">
      <w:rPr>
        <w:rFonts w:ascii="Times New Roman" w:hAnsi="Times New Roman" w:cs="Times New Roman"/>
        <w:sz w:val="20"/>
        <w:szCs w:val="20"/>
      </w:rPr>
      <w:t>Saint Lucia</w:t>
    </w:r>
    <w:r w:rsidRPr="00E55845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D08"/>
    <w:multiLevelType w:val="hybridMultilevel"/>
    <w:tmpl w:val="F102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778"/>
    <w:multiLevelType w:val="hybridMultilevel"/>
    <w:tmpl w:val="725E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584"/>
    <w:multiLevelType w:val="hybridMultilevel"/>
    <w:tmpl w:val="4132A87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9B18CA"/>
    <w:multiLevelType w:val="hybridMultilevel"/>
    <w:tmpl w:val="357C56F4"/>
    <w:lvl w:ilvl="0" w:tplc="9DA2FDA6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207F2C"/>
    <w:multiLevelType w:val="hybridMultilevel"/>
    <w:tmpl w:val="6F1CE3EA"/>
    <w:lvl w:ilvl="0" w:tplc="1A5A44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05AAC"/>
    <w:multiLevelType w:val="hybridMultilevel"/>
    <w:tmpl w:val="8C228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577FB0"/>
    <w:multiLevelType w:val="hybridMultilevel"/>
    <w:tmpl w:val="973A3BF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6D58F6"/>
    <w:multiLevelType w:val="hybridMultilevel"/>
    <w:tmpl w:val="2B3289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D76F56"/>
    <w:multiLevelType w:val="hybridMultilevel"/>
    <w:tmpl w:val="F4BEC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2167331">
    <w:abstractNumId w:val="0"/>
  </w:num>
  <w:num w:numId="2" w16cid:durableId="1477213446">
    <w:abstractNumId w:val="1"/>
  </w:num>
  <w:num w:numId="3" w16cid:durableId="1494297916">
    <w:abstractNumId w:val="4"/>
  </w:num>
  <w:num w:numId="4" w16cid:durableId="2024283986">
    <w:abstractNumId w:val="3"/>
  </w:num>
  <w:num w:numId="5" w16cid:durableId="1238976443">
    <w:abstractNumId w:val="8"/>
  </w:num>
  <w:num w:numId="6" w16cid:durableId="1582058307">
    <w:abstractNumId w:val="6"/>
  </w:num>
  <w:num w:numId="7" w16cid:durableId="1998924431">
    <w:abstractNumId w:val="7"/>
  </w:num>
  <w:num w:numId="8" w16cid:durableId="1579900410">
    <w:abstractNumId w:val="2"/>
  </w:num>
  <w:num w:numId="9" w16cid:durableId="931549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F6"/>
    <w:rsid w:val="00014A12"/>
    <w:rsid w:val="000453FD"/>
    <w:rsid w:val="000524D2"/>
    <w:rsid w:val="00085503"/>
    <w:rsid w:val="00093C39"/>
    <w:rsid w:val="000C0AB6"/>
    <w:rsid w:val="00132BEA"/>
    <w:rsid w:val="00136D71"/>
    <w:rsid w:val="0017274B"/>
    <w:rsid w:val="001B348C"/>
    <w:rsid w:val="001D5444"/>
    <w:rsid w:val="001E4761"/>
    <w:rsid w:val="002074C5"/>
    <w:rsid w:val="002309E3"/>
    <w:rsid w:val="0027246E"/>
    <w:rsid w:val="00273869"/>
    <w:rsid w:val="002A582D"/>
    <w:rsid w:val="002E7BF7"/>
    <w:rsid w:val="002F277D"/>
    <w:rsid w:val="002F6F1F"/>
    <w:rsid w:val="003130B4"/>
    <w:rsid w:val="003167BA"/>
    <w:rsid w:val="003217F3"/>
    <w:rsid w:val="003604BC"/>
    <w:rsid w:val="00377930"/>
    <w:rsid w:val="00381C1C"/>
    <w:rsid w:val="00393B5C"/>
    <w:rsid w:val="003B28CD"/>
    <w:rsid w:val="003E4B8C"/>
    <w:rsid w:val="004235F9"/>
    <w:rsid w:val="00435112"/>
    <w:rsid w:val="0045065C"/>
    <w:rsid w:val="00467661"/>
    <w:rsid w:val="00473901"/>
    <w:rsid w:val="00477360"/>
    <w:rsid w:val="00485624"/>
    <w:rsid w:val="004B6DE7"/>
    <w:rsid w:val="004C1916"/>
    <w:rsid w:val="004F0AD5"/>
    <w:rsid w:val="00511067"/>
    <w:rsid w:val="00527A62"/>
    <w:rsid w:val="00544610"/>
    <w:rsid w:val="0054669B"/>
    <w:rsid w:val="00561498"/>
    <w:rsid w:val="005638AE"/>
    <w:rsid w:val="00566CED"/>
    <w:rsid w:val="00585E37"/>
    <w:rsid w:val="005B257D"/>
    <w:rsid w:val="00644B50"/>
    <w:rsid w:val="00645F7B"/>
    <w:rsid w:val="00667B70"/>
    <w:rsid w:val="00676979"/>
    <w:rsid w:val="00693B1B"/>
    <w:rsid w:val="00694EF7"/>
    <w:rsid w:val="006B005E"/>
    <w:rsid w:val="006B78DF"/>
    <w:rsid w:val="006D4711"/>
    <w:rsid w:val="006E00C6"/>
    <w:rsid w:val="006E7E8C"/>
    <w:rsid w:val="0071396F"/>
    <w:rsid w:val="00731468"/>
    <w:rsid w:val="00731C99"/>
    <w:rsid w:val="00732535"/>
    <w:rsid w:val="00736252"/>
    <w:rsid w:val="00776293"/>
    <w:rsid w:val="007938DA"/>
    <w:rsid w:val="007B5E01"/>
    <w:rsid w:val="007D7A6A"/>
    <w:rsid w:val="007E5EA5"/>
    <w:rsid w:val="007F0139"/>
    <w:rsid w:val="007F2EFC"/>
    <w:rsid w:val="007F4FB0"/>
    <w:rsid w:val="00814EB5"/>
    <w:rsid w:val="00833F9A"/>
    <w:rsid w:val="00840610"/>
    <w:rsid w:val="0084234D"/>
    <w:rsid w:val="008454AC"/>
    <w:rsid w:val="008465C8"/>
    <w:rsid w:val="0085609F"/>
    <w:rsid w:val="008705EF"/>
    <w:rsid w:val="008C73E6"/>
    <w:rsid w:val="008D0CB8"/>
    <w:rsid w:val="008E6E84"/>
    <w:rsid w:val="0090640A"/>
    <w:rsid w:val="0092489D"/>
    <w:rsid w:val="009270AE"/>
    <w:rsid w:val="009557EA"/>
    <w:rsid w:val="009561BB"/>
    <w:rsid w:val="009A6137"/>
    <w:rsid w:val="009D0D06"/>
    <w:rsid w:val="009F5079"/>
    <w:rsid w:val="00A10787"/>
    <w:rsid w:val="00A322E7"/>
    <w:rsid w:val="00A60994"/>
    <w:rsid w:val="00A7134A"/>
    <w:rsid w:val="00A76563"/>
    <w:rsid w:val="00A77B48"/>
    <w:rsid w:val="00A956A3"/>
    <w:rsid w:val="00AA0CAA"/>
    <w:rsid w:val="00AA2BEB"/>
    <w:rsid w:val="00AA7688"/>
    <w:rsid w:val="00AB6A3A"/>
    <w:rsid w:val="00AE223D"/>
    <w:rsid w:val="00AE52CF"/>
    <w:rsid w:val="00B16B1F"/>
    <w:rsid w:val="00B2141D"/>
    <w:rsid w:val="00B2798A"/>
    <w:rsid w:val="00B31B68"/>
    <w:rsid w:val="00B332FE"/>
    <w:rsid w:val="00B66C26"/>
    <w:rsid w:val="00B67499"/>
    <w:rsid w:val="00B71740"/>
    <w:rsid w:val="00BA41E5"/>
    <w:rsid w:val="00BB442D"/>
    <w:rsid w:val="00BC7AF6"/>
    <w:rsid w:val="00BD5388"/>
    <w:rsid w:val="00C16647"/>
    <w:rsid w:val="00C20202"/>
    <w:rsid w:val="00C27E21"/>
    <w:rsid w:val="00CA68BF"/>
    <w:rsid w:val="00CF372F"/>
    <w:rsid w:val="00D258EE"/>
    <w:rsid w:val="00D452B0"/>
    <w:rsid w:val="00D52226"/>
    <w:rsid w:val="00D55251"/>
    <w:rsid w:val="00D612B9"/>
    <w:rsid w:val="00D74083"/>
    <w:rsid w:val="00D900B2"/>
    <w:rsid w:val="00DC70FD"/>
    <w:rsid w:val="00DF0587"/>
    <w:rsid w:val="00E1363D"/>
    <w:rsid w:val="00E144F6"/>
    <w:rsid w:val="00E15AC9"/>
    <w:rsid w:val="00E16B63"/>
    <w:rsid w:val="00E34C45"/>
    <w:rsid w:val="00E53AD7"/>
    <w:rsid w:val="00E55845"/>
    <w:rsid w:val="00E67CE6"/>
    <w:rsid w:val="00E91900"/>
    <w:rsid w:val="00E9786E"/>
    <w:rsid w:val="00ED1A77"/>
    <w:rsid w:val="00EE5859"/>
    <w:rsid w:val="00EE5E70"/>
    <w:rsid w:val="00F043F6"/>
    <w:rsid w:val="00F3360A"/>
    <w:rsid w:val="00F52C99"/>
    <w:rsid w:val="00F55A1C"/>
    <w:rsid w:val="00F60AE6"/>
    <w:rsid w:val="00F74A89"/>
    <w:rsid w:val="00F75A75"/>
    <w:rsid w:val="00F85ACC"/>
    <w:rsid w:val="00F85B6C"/>
    <w:rsid w:val="00F90087"/>
    <w:rsid w:val="00F92DE8"/>
    <w:rsid w:val="00FB6D71"/>
    <w:rsid w:val="00FC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6CE9"/>
  <w15:docId w15:val="{16F23076-2EC1-41C6-ACF5-10C1B19C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396F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465C8"/>
    <w:pPr>
      <w:spacing w:after="0" w:line="240" w:lineRule="auto"/>
    </w:pPr>
  </w:style>
  <w:style w:type="table" w:styleId="TableGrid">
    <w:name w:val="Table Grid"/>
    <w:basedOn w:val="TableNormal"/>
    <w:uiPriority w:val="39"/>
    <w:rsid w:val="0023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98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45"/>
  </w:style>
  <w:style w:type="paragraph" w:styleId="Footer">
    <w:name w:val="footer"/>
    <w:basedOn w:val="Normal"/>
    <w:link w:val="FooterChar"/>
    <w:uiPriority w:val="99"/>
    <w:unhideWhenUsed/>
    <w:rsid w:val="00E5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45"/>
  </w:style>
  <w:style w:type="character" w:styleId="PageNumber">
    <w:name w:val="page number"/>
    <w:basedOn w:val="DefaultParagraphFont"/>
    <w:uiPriority w:val="99"/>
    <w:semiHidden/>
    <w:unhideWhenUsed/>
    <w:rsid w:val="00E55845"/>
  </w:style>
  <w:style w:type="paragraph" w:styleId="NormalWeb">
    <w:name w:val="Normal (Web)"/>
    <w:basedOn w:val="Normal"/>
    <w:uiPriority w:val="99"/>
    <w:unhideWhenUsed/>
    <w:rsid w:val="0073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B9912-34B7-E246-982C-8186A6FB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B. G.. Ortega</dc:creator>
  <cp:lastModifiedBy>Shirlan King</cp:lastModifiedBy>
  <cp:revision>2</cp:revision>
  <cp:lastPrinted>2023-04-11T12:58:00Z</cp:lastPrinted>
  <dcterms:created xsi:type="dcterms:W3CDTF">2023-04-11T13:31:00Z</dcterms:created>
  <dcterms:modified xsi:type="dcterms:W3CDTF">2023-04-11T13:31:00Z</dcterms:modified>
</cp:coreProperties>
</file>